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41A7" w14:textId="3D6094BC" w:rsidR="00481B7B" w:rsidRDefault="00481B7B" w:rsidP="00C43F03">
      <w:pPr>
        <w:rPr>
          <w:rFonts w:ascii="Open Sans" w:hAnsi="Open Sans" w:cs="Open Sans"/>
          <w:b/>
          <w:bCs/>
          <w:sz w:val="28"/>
          <w:szCs w:val="28"/>
          <w:lang w:eastAsia="en-GB"/>
        </w:rPr>
      </w:pPr>
      <w:r w:rsidRPr="00481B7B">
        <w:rPr>
          <w:rFonts w:ascii="Open Sans" w:hAnsi="Open Sans" w:cs="Open Sans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ED61800" wp14:editId="225F4B82">
            <wp:simplePos x="0" y="0"/>
            <wp:positionH relativeFrom="column">
              <wp:posOffset>5412658</wp:posOffset>
            </wp:positionH>
            <wp:positionV relativeFrom="paragraph">
              <wp:posOffset>-758521</wp:posOffset>
            </wp:positionV>
            <wp:extent cx="1076325" cy="1278434"/>
            <wp:effectExtent l="0" t="0" r="0" b="0"/>
            <wp:wrapNone/>
            <wp:docPr id="625432852" name="Picture 1" descr="A cartoon bear holding a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32852" name="Picture 1" descr="A cartoon bear holding a tub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78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6662A" w14:textId="3CE08C46" w:rsidR="00C43F03" w:rsidRPr="00481B7B" w:rsidRDefault="00C43F03" w:rsidP="00C43F03">
      <w:pPr>
        <w:rPr>
          <w:rFonts w:ascii="Open Sans" w:hAnsi="Open Sans" w:cs="Open Sans"/>
          <w:b/>
          <w:bCs/>
          <w:sz w:val="28"/>
          <w:szCs w:val="28"/>
        </w:rPr>
      </w:pPr>
      <w:r w:rsidRPr="00481B7B">
        <w:rPr>
          <w:rFonts w:ascii="Open Sans" w:hAnsi="Open Sans" w:cs="Open Sans"/>
          <w:b/>
          <w:bCs/>
          <w:sz w:val="28"/>
          <w:szCs w:val="28"/>
          <w:lang w:eastAsia="en-GB"/>
        </w:rPr>
        <w:t xml:space="preserve">Harvey’s Lab Tour – </w:t>
      </w:r>
      <w:r w:rsidRPr="00481B7B">
        <w:rPr>
          <w:rFonts w:ascii="Open Sans" w:hAnsi="Open Sans" w:cs="Open Sans"/>
          <w:b/>
          <w:bCs/>
          <w:sz w:val="28"/>
          <w:szCs w:val="28"/>
        </w:rPr>
        <w:t>Reflection questions for sites post-tour</w:t>
      </w:r>
    </w:p>
    <w:p w14:paraId="518A6CE3" w14:textId="77777777" w:rsidR="00481B7B" w:rsidRPr="00481B7B" w:rsidRDefault="00481B7B" w:rsidP="00481B7B">
      <w:pPr>
        <w:pStyle w:val="NormalWeb"/>
        <w:rPr>
          <w:rFonts w:ascii="Open Sans" w:hAnsi="Open Sans" w:cs="Open Sans"/>
        </w:rPr>
      </w:pPr>
      <w:r w:rsidRPr="00481B7B">
        <w:rPr>
          <w:rFonts w:ascii="Open Sans" w:hAnsi="Open Sans" w:cs="Open Sans"/>
        </w:rPr>
        <w:t xml:space="preserve">This reflection form is intended to support staff who deliver Harvey’s Lab Tours in reviewing each visit once it has taken place. It provides a simple way for tour leads and participating staff to note what worked well, consider any challenges encountered, and identify any improvements for future tours. </w:t>
      </w:r>
    </w:p>
    <w:p w14:paraId="71634E95" w14:textId="1B154874" w:rsidR="00481B7B" w:rsidRPr="00481B7B" w:rsidRDefault="00481B7B" w:rsidP="00481B7B">
      <w:pPr>
        <w:pStyle w:val="NormalWeb"/>
        <w:rPr>
          <w:rFonts w:ascii="Open Sans" w:hAnsi="Open Sans" w:cs="Open Sans"/>
        </w:rPr>
      </w:pPr>
      <w:r w:rsidRPr="00481B7B">
        <w:rPr>
          <w:rFonts w:ascii="Open Sans" w:hAnsi="Open Sans" w:cs="Open Sans"/>
        </w:rPr>
        <w:t>Completing this reflection helps ensure that each visit remains safe, well organised and engaging for young patients and their families, while supporting continuous improvement.</w:t>
      </w:r>
    </w:p>
    <w:p w14:paraId="703941B3" w14:textId="77777777" w:rsidR="00481B7B" w:rsidRDefault="00481B7B" w:rsidP="00C43F03"/>
    <w:p w14:paraId="40D94FBD" w14:textId="77777777" w:rsidR="00481B7B" w:rsidRDefault="00481B7B" w:rsidP="00C43F03"/>
    <w:p w14:paraId="5F55B144" w14:textId="77777777" w:rsidR="00481B7B" w:rsidRDefault="00481B7B" w:rsidP="00C43F03"/>
    <w:p w14:paraId="0EF652DF" w14:textId="77777777" w:rsidR="00481B7B" w:rsidRDefault="00481B7B" w:rsidP="00C43F03"/>
    <w:p w14:paraId="1E52B1E8" w14:textId="77777777" w:rsidR="00481B7B" w:rsidRDefault="00481B7B" w:rsidP="00C43F03"/>
    <w:p w14:paraId="7618A531" w14:textId="77777777" w:rsidR="00481B7B" w:rsidRDefault="00481B7B" w:rsidP="00C43F03"/>
    <w:p w14:paraId="7ABD135A" w14:textId="77777777" w:rsidR="00481B7B" w:rsidRDefault="00481B7B" w:rsidP="00C43F03"/>
    <w:p w14:paraId="02A8F7CA" w14:textId="77777777" w:rsidR="00481B7B" w:rsidRDefault="00481B7B" w:rsidP="00C43F03"/>
    <w:p w14:paraId="7770FE2C" w14:textId="77777777" w:rsidR="00481B7B" w:rsidRDefault="00481B7B" w:rsidP="00C43F03"/>
    <w:p w14:paraId="0E3C31FB" w14:textId="77777777" w:rsidR="00481B7B" w:rsidRDefault="00481B7B" w:rsidP="00C43F03"/>
    <w:p w14:paraId="23772EA4" w14:textId="77777777" w:rsidR="00481B7B" w:rsidRDefault="00481B7B" w:rsidP="00C43F03"/>
    <w:p w14:paraId="2CC2F92D" w14:textId="77777777" w:rsidR="00481B7B" w:rsidRDefault="00481B7B" w:rsidP="00C43F03"/>
    <w:p w14:paraId="33CD08BA" w14:textId="77777777" w:rsidR="00481B7B" w:rsidRDefault="00481B7B" w:rsidP="00C43F03"/>
    <w:p w14:paraId="0788E796" w14:textId="77777777" w:rsidR="00481B7B" w:rsidRDefault="00481B7B" w:rsidP="00C43F03"/>
    <w:p w14:paraId="076D3FB9" w14:textId="77777777" w:rsidR="00481B7B" w:rsidRDefault="00481B7B" w:rsidP="00C43F03"/>
    <w:p w14:paraId="781907DF" w14:textId="6A9A82D9" w:rsidR="00481B7B" w:rsidRDefault="00481B7B" w:rsidP="00C43F03"/>
    <w:p w14:paraId="5A38B53F" w14:textId="4AE7628D" w:rsidR="00481B7B" w:rsidRDefault="00481B7B" w:rsidP="00C43F03"/>
    <w:p w14:paraId="764D9266" w14:textId="1391F3A5" w:rsidR="00481B7B" w:rsidRDefault="00481B7B" w:rsidP="00C43F03"/>
    <w:p w14:paraId="5CE81AE9" w14:textId="144FB210" w:rsidR="00481B7B" w:rsidRDefault="00481B7B" w:rsidP="00481B7B"/>
    <w:p w14:paraId="5BC41059" w14:textId="506ECFA7" w:rsidR="00481B7B" w:rsidRPr="00481B7B" w:rsidRDefault="00D033CB" w:rsidP="00D033CB">
      <w:pPr>
        <w:ind w:left="-142"/>
        <w:rPr>
          <w:rFonts w:ascii="Open Sans" w:hAnsi="Open Sans" w:cs="Open Sans"/>
          <w:b/>
          <w:bCs/>
          <w:sz w:val="28"/>
          <w:szCs w:val="28"/>
        </w:rPr>
      </w:pPr>
      <w:r w:rsidRPr="00481B7B">
        <w:rPr>
          <w:b/>
          <w:bCs/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0BB41741" wp14:editId="60FDC5BE">
            <wp:simplePos x="0" y="0"/>
            <wp:positionH relativeFrom="column">
              <wp:posOffset>5278479</wp:posOffset>
            </wp:positionH>
            <wp:positionV relativeFrom="paragraph">
              <wp:posOffset>-792287</wp:posOffset>
            </wp:positionV>
            <wp:extent cx="1076325" cy="1278434"/>
            <wp:effectExtent l="0" t="0" r="0" b="0"/>
            <wp:wrapNone/>
            <wp:docPr id="1909716745" name="Picture 1" descr="A cartoon bear holding a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32852" name="Picture 1" descr="A cartoon bear holding a tub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78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B7B" w:rsidRPr="00481B7B">
        <w:rPr>
          <w:rFonts w:ascii="Open Sans" w:hAnsi="Open Sans" w:cs="Open Sans"/>
          <w:b/>
          <w:bCs/>
          <w:sz w:val="28"/>
          <w:szCs w:val="28"/>
          <w:lang w:eastAsia="en-GB"/>
        </w:rPr>
        <w:t xml:space="preserve">Harvey’s Lab Tour – </w:t>
      </w:r>
      <w:r w:rsidR="00481B7B" w:rsidRPr="00481B7B">
        <w:rPr>
          <w:rFonts w:ascii="Open Sans" w:hAnsi="Open Sans" w:cs="Open Sans"/>
          <w:b/>
          <w:bCs/>
          <w:sz w:val="28"/>
          <w:szCs w:val="28"/>
        </w:rPr>
        <w:t>Reflection questions for sites post-tour</w:t>
      </w:r>
    </w:p>
    <w:p w14:paraId="3BEFF225" w14:textId="77777777" w:rsidR="00481B7B" w:rsidRDefault="00481B7B" w:rsidP="00C43F03"/>
    <w:p w14:paraId="60315056" w14:textId="0D9162E8" w:rsidR="00C43F03" w:rsidRPr="00C43F03" w:rsidRDefault="00C43F03" w:rsidP="00C43F03">
      <w:pPr>
        <w:spacing w:after="0"/>
        <w:contextualSpacing/>
        <w:rPr>
          <w:rFonts w:ascii="Open Sans" w:hAnsi="Open Sans" w:cs="Open Sans"/>
        </w:rPr>
      </w:pPr>
      <w:r w:rsidRPr="00C43F03">
        <w:rPr>
          <w:rFonts w:ascii="Open Sans" w:hAnsi="Open Sans" w:cs="Open Sans"/>
          <w:lang w:eastAsia="en-GB"/>
        </w:rPr>
        <w:t>Date: ____________</w:t>
      </w:r>
      <w:r>
        <w:rPr>
          <w:rFonts w:ascii="Open Sans" w:hAnsi="Open Sans" w:cs="Open Sans"/>
          <w:lang w:eastAsia="en-GB"/>
        </w:rPr>
        <w:t>_____________________________________</w:t>
      </w:r>
    </w:p>
    <w:p w14:paraId="2FC2DFE0" w14:textId="77777777" w:rsidR="00C43F03" w:rsidRDefault="00C43F03" w:rsidP="00C43F03">
      <w:pPr>
        <w:spacing w:after="0"/>
        <w:contextualSpacing/>
        <w:rPr>
          <w:rFonts w:ascii="Open Sans" w:hAnsi="Open Sans" w:cs="Open Sans"/>
          <w:lang w:eastAsia="en-GB"/>
        </w:rPr>
      </w:pPr>
    </w:p>
    <w:p w14:paraId="1D0EC4C3" w14:textId="13BF5F97" w:rsidR="00C43F03" w:rsidRPr="00C43F03" w:rsidRDefault="00C43F03" w:rsidP="00C43F03">
      <w:pPr>
        <w:spacing w:after="0"/>
        <w:contextualSpacing/>
        <w:rPr>
          <w:rFonts w:ascii="Open Sans" w:hAnsi="Open Sans" w:cs="Open Sans"/>
        </w:rPr>
      </w:pPr>
      <w:r w:rsidRPr="00C43F03">
        <w:rPr>
          <w:rFonts w:ascii="Open Sans" w:hAnsi="Open Sans" w:cs="Open Sans"/>
          <w:lang w:eastAsia="en-GB"/>
        </w:rPr>
        <w:t>Site/Lab: __________________</w:t>
      </w:r>
      <w:r>
        <w:rPr>
          <w:rFonts w:ascii="Open Sans" w:hAnsi="Open Sans" w:cs="Open Sans"/>
          <w:lang w:eastAsia="en-GB"/>
        </w:rPr>
        <w:t>____________________________</w:t>
      </w:r>
      <w:r w:rsidRPr="00C43F03">
        <w:rPr>
          <w:rFonts w:ascii="Open Sans" w:hAnsi="Open Sans" w:cs="Open Sans"/>
          <w:lang w:eastAsia="en-GB"/>
        </w:rPr>
        <w:t xml:space="preserve"> </w:t>
      </w:r>
    </w:p>
    <w:p w14:paraId="3BB7C2F7" w14:textId="77777777" w:rsidR="00C43F03" w:rsidRDefault="00C43F03" w:rsidP="00C43F03">
      <w:pPr>
        <w:spacing w:after="0"/>
        <w:contextualSpacing/>
        <w:rPr>
          <w:rFonts w:ascii="Open Sans" w:hAnsi="Open Sans" w:cs="Open Sans"/>
          <w:lang w:eastAsia="en-GB"/>
        </w:rPr>
      </w:pPr>
    </w:p>
    <w:p w14:paraId="737A8BE0" w14:textId="3F550543" w:rsidR="00C43F03" w:rsidRDefault="00C43F03" w:rsidP="00C43F03">
      <w:pPr>
        <w:spacing w:after="0"/>
        <w:contextualSpacing/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Tour lead: __________________</w:t>
      </w:r>
      <w:r>
        <w:rPr>
          <w:rFonts w:ascii="Open Sans" w:hAnsi="Open Sans" w:cs="Open Sans"/>
          <w:lang w:eastAsia="en-GB"/>
        </w:rPr>
        <w:t>___________________________</w:t>
      </w:r>
      <w:r w:rsidRPr="00C43F03">
        <w:rPr>
          <w:rFonts w:ascii="Open Sans" w:hAnsi="Open Sans" w:cs="Open Sans"/>
          <w:lang w:eastAsia="en-GB"/>
        </w:rPr>
        <w:br/>
      </w:r>
    </w:p>
    <w:p w14:paraId="219F4DFD" w14:textId="47967E5D" w:rsidR="00C43F03" w:rsidRPr="00C43F03" w:rsidRDefault="00C43F03" w:rsidP="00C43F03">
      <w:pPr>
        <w:spacing w:after="0"/>
        <w:contextualSpacing/>
        <w:rPr>
          <w:rFonts w:ascii="Open Sans" w:hAnsi="Open Sans" w:cs="Open Sans"/>
        </w:rPr>
      </w:pPr>
      <w:r w:rsidRPr="00C43F03">
        <w:rPr>
          <w:rFonts w:ascii="Open Sans" w:hAnsi="Open Sans" w:cs="Open Sans"/>
          <w:lang w:eastAsia="en-GB"/>
        </w:rPr>
        <w:t>Staff involved: _________________</w:t>
      </w:r>
      <w:r>
        <w:rPr>
          <w:rFonts w:ascii="Open Sans" w:hAnsi="Open Sans" w:cs="Open Sans"/>
          <w:lang w:eastAsia="en-GB"/>
        </w:rPr>
        <w:t>____________________________________________________</w:t>
      </w:r>
      <w:r w:rsidRPr="00C43F03">
        <w:rPr>
          <w:rFonts w:ascii="Open Sans" w:hAnsi="Open Sans" w:cs="Open Sans"/>
          <w:lang w:eastAsia="en-GB"/>
        </w:rPr>
        <w:t xml:space="preserve">_ </w:t>
      </w:r>
    </w:p>
    <w:p w14:paraId="6DE6BABB" w14:textId="77777777" w:rsidR="00C43F03" w:rsidRDefault="00C43F03" w:rsidP="00C43F03">
      <w:pPr>
        <w:spacing w:after="0"/>
        <w:contextualSpacing/>
        <w:rPr>
          <w:rFonts w:ascii="Open Sans" w:hAnsi="Open Sans" w:cs="Open Sans"/>
          <w:lang w:eastAsia="en-GB"/>
        </w:rPr>
      </w:pPr>
    </w:p>
    <w:p w14:paraId="4DB70CB1" w14:textId="026EC0CA" w:rsidR="00C43F03" w:rsidRDefault="00C43F03" w:rsidP="00C43F03">
      <w:pPr>
        <w:spacing w:after="0"/>
        <w:contextualSpacing/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Group size (patient + family): ____________</w:t>
      </w:r>
      <w:r>
        <w:rPr>
          <w:rFonts w:ascii="Open Sans" w:hAnsi="Open Sans" w:cs="Open Sans"/>
          <w:lang w:eastAsia="en-GB"/>
        </w:rPr>
        <w:t>__________________________________________</w:t>
      </w:r>
      <w:r w:rsidRPr="00C43F03">
        <w:rPr>
          <w:rFonts w:ascii="Open Sans" w:hAnsi="Open Sans" w:cs="Open Sans"/>
          <w:lang w:eastAsia="en-GB"/>
        </w:rPr>
        <w:br/>
      </w:r>
    </w:p>
    <w:p w14:paraId="2D9132D9" w14:textId="4766CC43" w:rsidR="00C43F03" w:rsidRPr="00C43F03" w:rsidRDefault="00C43F03" w:rsidP="00C43F03">
      <w:pPr>
        <w:spacing w:after="0"/>
        <w:contextualSpacing/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Tour type / focus (e.g. haematology, microbiology):________________________________</w:t>
      </w:r>
    </w:p>
    <w:p w14:paraId="167FFF03" w14:textId="77777777" w:rsidR="00C43F03" w:rsidRDefault="00C43F03" w:rsidP="00C43F03">
      <w:pPr>
        <w:spacing w:after="0"/>
        <w:contextualSpacing/>
        <w:rPr>
          <w:rFonts w:ascii="Open Sans" w:hAnsi="Open Sans" w:cs="Open Sans"/>
          <w:lang w:eastAsia="en-GB"/>
        </w:rPr>
      </w:pPr>
    </w:p>
    <w:p w14:paraId="7994CD4A" w14:textId="6FAB3793" w:rsidR="00C43F03" w:rsidRPr="00C43F03" w:rsidRDefault="00C43F03" w:rsidP="00C43F03">
      <w:pPr>
        <w:spacing w:after="0"/>
        <w:contextualSpacing/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What worked best on this tour?</w:t>
      </w:r>
    </w:p>
    <w:p w14:paraId="5C947C14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6BC1B21B">
          <v:rect id="_x0000_i1025" style="width:0;height:1.5pt" o:hralign="center" o:hrstd="t" o:hr="t" fillcolor="#a0a0a0" stroked="f"/>
        </w:pict>
      </w:r>
    </w:p>
    <w:p w14:paraId="00537FCD" w14:textId="10145585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1E5A7A58">
          <v:rect id="_x0000_i1026" style="width:0;height:1.5pt" o:hralign="center" o:hrstd="t" o:hr="t" fillcolor="#a0a0a0" stroked="f"/>
        </w:pict>
      </w:r>
    </w:p>
    <w:p w14:paraId="5B169DC1" w14:textId="07BBE781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0DAED8B2">
          <v:rect id="_x0000_i1027" style="width:0;height:1.5pt" o:hralign="center" o:hrstd="t" o:hr="t" fillcolor="#a0a0a0" stroked="f"/>
        </w:pict>
      </w:r>
    </w:p>
    <w:p w14:paraId="5C22A0B9" w14:textId="49F2B6BB" w:rsidR="00C43F03" w:rsidRPr="00C43F03" w:rsidRDefault="007843F5" w:rsidP="00C43F03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pict w14:anchorId="377CCDDF">
          <v:rect id="_x0000_i1028" style="width:0;height:1.5pt" o:hralign="center" o:hrstd="t" o:hr="t" fillcolor="#a0a0a0" stroked="f"/>
        </w:pict>
      </w:r>
    </w:p>
    <w:p w14:paraId="4768F032" w14:textId="77777777" w:rsidR="00C43F03" w:rsidRPr="00C43F03" w:rsidRDefault="00C43F03" w:rsidP="00C43F03">
      <w:pPr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What did the young patient/family respond to most positively?</w:t>
      </w:r>
    </w:p>
    <w:p w14:paraId="1FD37B58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00DAA3E2">
          <v:rect id="_x0000_i1029" style="width:0;height:1.5pt" o:hralign="center" o:hrstd="t" o:hr="t" fillcolor="#a0a0a0" stroked="f"/>
        </w:pict>
      </w:r>
    </w:p>
    <w:p w14:paraId="171A436D" w14:textId="4C79D75C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65997DBE">
          <v:rect id="_x0000_i1030" style="width:0;height:1.5pt" o:hralign="center" o:hrstd="t" o:hr="t" fillcolor="#a0a0a0" stroked="f"/>
        </w:pict>
      </w:r>
    </w:p>
    <w:p w14:paraId="52F00444" w14:textId="2D01598C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5CE08955">
          <v:rect id="_x0000_i1031" style="width:0;height:1.5pt" o:hralign="center" o:hrstd="t" o:hr="t" fillcolor="#a0a0a0" stroked="f"/>
        </w:pict>
      </w:r>
    </w:p>
    <w:p w14:paraId="34EA6984" w14:textId="3D1ED237" w:rsidR="00C43F03" w:rsidRPr="00C43F03" w:rsidRDefault="007843F5" w:rsidP="00C43F03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pict w14:anchorId="1FDEB051">
          <v:rect id="_x0000_i1032" style="width:0;height:1.5pt" o:hralign="center" o:hrstd="t" o:hr="t" fillcolor="#a0a0a0" stroked="f"/>
        </w:pict>
      </w:r>
    </w:p>
    <w:p w14:paraId="0F2F95E5" w14:textId="6444CF92" w:rsidR="00C43F03" w:rsidRPr="00C43F03" w:rsidRDefault="00C43F03" w:rsidP="00C43F03">
      <w:pPr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What could be improved?</w:t>
      </w:r>
    </w:p>
    <w:p w14:paraId="22C23C47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7250D4F8">
          <v:rect id="_x0000_i1033" style="width:0;height:1.5pt" o:hralign="center" o:hrstd="t" o:hr="t" fillcolor="#a0a0a0" stroked="f"/>
        </w:pict>
      </w:r>
    </w:p>
    <w:p w14:paraId="108F2A2A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2207107A">
          <v:rect id="_x0000_i1034" style="width:0;height:1.5pt" o:hralign="center" o:hrstd="t" o:hr="t" fillcolor="#a0a0a0" stroked="f"/>
        </w:pict>
      </w:r>
    </w:p>
    <w:p w14:paraId="5F5153D7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040FDED5">
          <v:rect id="_x0000_i1035" style="width:0;height:1.5pt" o:hralign="center" o:hrstd="t" o:hr="t" fillcolor="#a0a0a0" stroked="f"/>
        </w:pict>
      </w:r>
    </w:p>
    <w:p w14:paraId="4064B3C1" w14:textId="4E0A3CFD" w:rsidR="00C43F03" w:rsidRPr="00C43F03" w:rsidRDefault="007843F5" w:rsidP="00C43F03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pict w14:anchorId="6FE441EE">
          <v:rect id="_x0000_i1036" style="width:0;height:1.5pt" o:hralign="center" o:hrstd="t" o:hr="t" fillcolor="#a0a0a0" stroked="f"/>
        </w:pict>
      </w:r>
    </w:p>
    <w:p w14:paraId="214E42FB" w14:textId="77777777" w:rsidR="00C43F03" w:rsidRPr="00C43F03" w:rsidRDefault="00C43F03" w:rsidP="00C43F03">
      <w:pPr>
        <w:rPr>
          <w:rFonts w:ascii="Open Sans" w:hAnsi="Open Sans" w:cs="Open Sans"/>
          <w:lang w:eastAsia="en-GB"/>
        </w:rPr>
      </w:pPr>
    </w:p>
    <w:p w14:paraId="6240D170" w14:textId="77777777" w:rsidR="00C43F03" w:rsidRDefault="00C43F03" w:rsidP="00C43F03">
      <w:pPr>
        <w:rPr>
          <w:rFonts w:ascii="Open Sans" w:hAnsi="Open Sans" w:cs="Open Sans"/>
          <w:lang w:eastAsia="en-GB"/>
        </w:rPr>
      </w:pPr>
    </w:p>
    <w:p w14:paraId="2F962B23" w14:textId="3C63F87E" w:rsidR="00C43F03" w:rsidRPr="00C43F03" w:rsidRDefault="00C43F03" w:rsidP="00C43F03">
      <w:pPr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What didn’t go as planned (if anything)?</w:t>
      </w:r>
    </w:p>
    <w:p w14:paraId="2F01B95A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5ECDC222">
          <v:rect id="_x0000_i1037" style="width:0;height:1.5pt" o:hralign="center" o:hrstd="t" o:hr="t" fillcolor="#a0a0a0" stroked="f"/>
        </w:pict>
      </w:r>
    </w:p>
    <w:p w14:paraId="00B8B8BD" w14:textId="49BAAB02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4993E4BB">
          <v:rect id="_x0000_i1038" style="width:0;height:1.5pt" o:hralign="center" o:hrstd="t" o:hr="t" fillcolor="#a0a0a0" stroked="f"/>
        </w:pict>
      </w:r>
    </w:p>
    <w:p w14:paraId="2A684858" w14:textId="4CEF3E32" w:rsidR="00C43F03" w:rsidRPr="00C43F03" w:rsidRDefault="007843F5" w:rsidP="00C43F03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pict w14:anchorId="7DAC1003">
          <v:rect id="_x0000_i1039" style="width:0;height:1.5pt" o:hralign="center" o:hrstd="t" o:hr="t" fillcolor="#a0a0a0" stroked="f"/>
        </w:pict>
      </w:r>
    </w:p>
    <w:p w14:paraId="70309127" w14:textId="77777777" w:rsidR="00C43F03" w:rsidRPr="00C43F03" w:rsidRDefault="00C43F03" w:rsidP="00C43F03">
      <w:pPr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One change you’d make next time:</w:t>
      </w:r>
    </w:p>
    <w:p w14:paraId="43A28111" w14:textId="63C1DF0D" w:rsidR="00C43F03" w:rsidRPr="00C43F03" w:rsidRDefault="007843F5" w:rsidP="00C43F03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pict w14:anchorId="169D7290">
          <v:rect id="_x0000_i1040" style="width:0;height:1.5pt" o:hralign="center" o:hrstd="t" o:hr="t" fillcolor="#a0a0a0" stroked="f"/>
        </w:pict>
      </w:r>
    </w:p>
    <w:p w14:paraId="6D0B01F8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4B20C29E">
          <v:rect id="_x0000_i1041" style="width:0;height:1.5pt" o:hralign="center" o:hrstd="t" o:hr="t" fillcolor="#a0a0a0" stroked="f"/>
        </w:pict>
      </w:r>
    </w:p>
    <w:p w14:paraId="5A57778F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42D7006A">
          <v:rect id="_x0000_i1042" style="width:0;height:1.5pt" o:hralign="center" o:hrstd="t" o:hr="t" fillcolor="#a0a0a0" stroked="f"/>
        </w:pict>
      </w:r>
    </w:p>
    <w:p w14:paraId="20C67811" w14:textId="68929B83" w:rsidR="00C43F03" w:rsidRPr="00C43F03" w:rsidRDefault="007843F5" w:rsidP="00C43F03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pict w14:anchorId="4D37B441">
          <v:rect id="_x0000_i1043" style="width:0;height:1.5pt" o:hralign="center" o:hrstd="t" o:hr="t" fillcolor="#a0a0a0" stroked="f"/>
        </w:pict>
      </w:r>
    </w:p>
    <w:p w14:paraId="007E106D" w14:textId="77777777" w:rsidR="00C43F03" w:rsidRPr="00C43F03" w:rsidRDefault="00C43F03" w:rsidP="00C43F03">
      <w:pPr>
        <w:rPr>
          <w:rFonts w:ascii="Open Sans" w:hAnsi="Open Sans" w:cs="Open Sans"/>
          <w:lang w:eastAsia="en-GB"/>
        </w:rPr>
      </w:pPr>
    </w:p>
    <w:p w14:paraId="3A25A906" w14:textId="78F8EBE1" w:rsidR="00C43F03" w:rsidRPr="00C43F03" w:rsidRDefault="00C43F03" w:rsidP="00C43F03">
      <w:pPr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>Safety, IPC and confidentiality</w:t>
      </w:r>
    </w:p>
    <w:p w14:paraId="51D21B94" w14:textId="77777777" w:rsidR="00C43F03" w:rsidRPr="00C43F03" w:rsidRDefault="00C43F03" w:rsidP="00C43F03">
      <w:pPr>
        <w:rPr>
          <w:rFonts w:ascii="Open Sans" w:hAnsi="Open Sans" w:cs="Open Sans"/>
          <w:lang w:eastAsia="en-GB"/>
        </w:rPr>
      </w:pPr>
      <w:r w:rsidRPr="00C43F03">
        <w:rPr>
          <w:rFonts w:ascii="Open Sans" w:hAnsi="Open Sans" w:cs="Open Sans"/>
          <w:lang w:eastAsia="en-GB"/>
        </w:rPr>
        <w:t xml:space="preserve">Any issues or near misses? </w:t>
      </w:r>
      <w:r w:rsidRPr="00C43F03">
        <w:rPr>
          <w:rFonts w:ascii="Segoe UI Symbol" w:hAnsi="Segoe UI Symbol" w:cs="Segoe UI Symbol"/>
          <w:lang w:eastAsia="en-GB"/>
        </w:rPr>
        <w:t>☐</w:t>
      </w:r>
      <w:r w:rsidRPr="00C43F03">
        <w:rPr>
          <w:rFonts w:ascii="Open Sans" w:hAnsi="Open Sans" w:cs="Open Sans"/>
          <w:lang w:eastAsia="en-GB"/>
        </w:rPr>
        <w:t xml:space="preserve"> No </w:t>
      </w:r>
      <w:r w:rsidRPr="00C43F03">
        <w:rPr>
          <w:rFonts w:ascii="Segoe UI Symbol" w:hAnsi="Segoe UI Symbol" w:cs="Segoe UI Symbol"/>
          <w:lang w:eastAsia="en-GB"/>
        </w:rPr>
        <w:t>☐</w:t>
      </w:r>
      <w:r w:rsidRPr="00C43F03">
        <w:rPr>
          <w:rFonts w:ascii="Open Sans" w:hAnsi="Open Sans" w:cs="Open Sans"/>
          <w:lang w:eastAsia="en-GB"/>
        </w:rPr>
        <w:t xml:space="preserve"> Yes (brief details):</w:t>
      </w:r>
    </w:p>
    <w:p w14:paraId="0478D2CA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3140C5F2">
          <v:rect id="_x0000_i1044" style="width:0;height:1.5pt" o:hralign="center" o:hrstd="t" o:hr="t" fillcolor="#a0a0a0" stroked="f"/>
        </w:pict>
      </w:r>
    </w:p>
    <w:p w14:paraId="4052C685" w14:textId="293900D4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4296AB5E">
          <v:rect id="_x0000_i1045" style="width:0;height:1.5pt" o:hralign="center" o:hrstd="t" o:hr="t" fillcolor="#a0a0a0" stroked="f"/>
        </w:pict>
      </w:r>
    </w:p>
    <w:p w14:paraId="0978ED30" w14:textId="6E525582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7F2FF837">
          <v:rect id="_x0000_i1046" style="width:0;height:1.5pt" o:hralign="center" o:hrstd="t" o:hr="t" fillcolor="#a0a0a0" stroked="f"/>
        </w:pict>
      </w:r>
    </w:p>
    <w:p w14:paraId="15B7F194" w14:textId="50D10C0B" w:rsidR="00C43F03" w:rsidRPr="00C43F03" w:rsidRDefault="007843F5" w:rsidP="00C43F03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pict w14:anchorId="4CBB8458">
          <v:rect id="_x0000_i1047" style="width:0;height:1.5pt" o:hralign="center" o:hrstd="t" o:hr="t" fillcolor="#a0a0a0" stroked="f"/>
        </w:pict>
      </w:r>
    </w:p>
    <w:p w14:paraId="21C4A7D2" w14:textId="55AE3A22" w:rsidR="00C43F03" w:rsidRPr="00C43F03" w:rsidRDefault="00C43F03" w:rsidP="00C43F03">
      <w:pPr>
        <w:rPr>
          <w:rFonts w:ascii="Open Sans" w:hAnsi="Open Sans" w:cs="Open Sans"/>
        </w:rPr>
      </w:pPr>
      <w:r w:rsidRPr="00C43F03">
        <w:rPr>
          <w:rFonts w:ascii="Open Sans" w:hAnsi="Open Sans" w:cs="Open Sans"/>
          <w:lang w:eastAsia="en-GB"/>
        </w:rPr>
        <w:t xml:space="preserve">Do any policies, SOPs, or risk assessments need updating </w:t>
      </w:r>
      <w:r w:rsidR="002502C9" w:rsidRPr="00C43F03">
        <w:rPr>
          <w:rFonts w:ascii="Open Sans" w:hAnsi="Open Sans" w:cs="Open Sans"/>
          <w:lang w:eastAsia="en-GB"/>
        </w:rPr>
        <w:t>because of</w:t>
      </w:r>
      <w:r w:rsidRPr="00C43F03">
        <w:rPr>
          <w:rFonts w:ascii="Open Sans" w:hAnsi="Open Sans" w:cs="Open Sans"/>
          <w:lang w:eastAsia="en-GB"/>
        </w:rPr>
        <w:t xml:space="preserve"> this tour?</w:t>
      </w:r>
      <w:r w:rsidRPr="00C43F03">
        <w:rPr>
          <w:rFonts w:ascii="Open Sans" w:hAnsi="Open Sans" w:cs="Open Sans"/>
          <w:lang w:eastAsia="en-GB"/>
        </w:rPr>
        <w:br/>
      </w:r>
      <w:r w:rsidRPr="00C43F03">
        <w:rPr>
          <w:rFonts w:ascii="Segoe UI Symbol" w:hAnsi="Segoe UI Symbol" w:cs="Segoe UI Symbol"/>
          <w:lang w:eastAsia="en-GB"/>
        </w:rPr>
        <w:t>☐</w:t>
      </w:r>
      <w:r w:rsidRPr="00C43F03">
        <w:rPr>
          <w:rFonts w:ascii="Open Sans" w:hAnsi="Open Sans" w:cs="Open Sans"/>
          <w:lang w:eastAsia="en-GB"/>
        </w:rPr>
        <w:t xml:space="preserve"> No </w:t>
      </w:r>
      <w:r w:rsidRPr="00C43F03">
        <w:rPr>
          <w:rFonts w:ascii="Segoe UI Symbol" w:hAnsi="Segoe UI Symbol" w:cs="Segoe UI Symbol"/>
          <w:lang w:eastAsia="en-GB"/>
        </w:rPr>
        <w:t>☐</w:t>
      </w:r>
      <w:r w:rsidRPr="00C43F03">
        <w:rPr>
          <w:rFonts w:ascii="Open Sans" w:hAnsi="Open Sans" w:cs="Open Sans"/>
          <w:lang w:eastAsia="en-GB"/>
        </w:rPr>
        <w:t xml:space="preserve"> Yes (what and why): </w:t>
      </w:r>
    </w:p>
    <w:p w14:paraId="2C25FB62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5B64E660">
          <v:rect id="_x0000_i1048" style="width:0;height:1.5pt" o:hralign="center" o:hrstd="t" o:hr="t" fillcolor="#a0a0a0" stroked="f"/>
        </w:pict>
      </w:r>
    </w:p>
    <w:p w14:paraId="4829A123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48E6DF65">
          <v:rect id="_x0000_i1049" style="width:0;height:1.5pt" o:hralign="center" o:hrstd="t" o:hr="t" fillcolor="#a0a0a0" stroked="f"/>
        </w:pict>
      </w:r>
    </w:p>
    <w:p w14:paraId="6FAA32BA" w14:textId="0017A0F2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5C14FC75">
          <v:rect id="_x0000_i1050" style="width:0;height:1.5pt" o:hralign="center" o:hrstd="t" o:hr="t" fillcolor="#a0a0a0" stroked="f"/>
        </w:pict>
      </w:r>
    </w:p>
    <w:p w14:paraId="34D74EE9" w14:textId="2ED26FC0" w:rsidR="00C43F03" w:rsidRPr="00C43F03" w:rsidRDefault="00C43F03" w:rsidP="00C43F03">
      <w:pPr>
        <w:rPr>
          <w:rFonts w:ascii="Open Sans" w:hAnsi="Open Sans" w:cs="Open Sans"/>
        </w:rPr>
      </w:pPr>
      <w:r w:rsidRPr="00C43F03">
        <w:rPr>
          <w:rFonts w:ascii="Open Sans" w:hAnsi="Open Sans" w:cs="Open Sans"/>
          <w:lang w:eastAsia="en-GB"/>
        </w:rPr>
        <w:t>Actions for next time</w:t>
      </w:r>
      <w:r w:rsidR="007843F5">
        <w:rPr>
          <w:rFonts w:ascii="Open Sans" w:hAnsi="Open Sans" w:cs="Open Sans"/>
          <w:lang w:eastAsia="en-GB"/>
        </w:rPr>
        <w:pict w14:anchorId="39986529">
          <v:rect id="_x0000_i1051" style="width:0;height:1.5pt" o:hralign="center" o:hrstd="t" o:hr="t" fillcolor="#a0a0a0" stroked="f"/>
        </w:pict>
      </w:r>
    </w:p>
    <w:p w14:paraId="42FB0893" w14:textId="77777777" w:rsidR="00C43F03" w:rsidRPr="00C43F03" w:rsidRDefault="007843F5" w:rsidP="00C43F03">
      <w:pPr>
        <w:rPr>
          <w:rFonts w:ascii="Open Sans" w:hAnsi="Open Sans" w:cs="Open Sans"/>
        </w:rPr>
      </w:pPr>
      <w:r>
        <w:rPr>
          <w:rFonts w:ascii="Open Sans" w:hAnsi="Open Sans" w:cs="Open Sans"/>
          <w:lang w:eastAsia="en-GB"/>
        </w:rPr>
        <w:pict w14:anchorId="266D9775">
          <v:rect id="_x0000_i1052" style="width:0;height:1.5pt" o:hralign="center" o:hrstd="t" o:hr="t" fillcolor="#a0a0a0" stroked="f"/>
        </w:pict>
      </w:r>
    </w:p>
    <w:p w14:paraId="03A20C8E" w14:textId="6BAFA375" w:rsidR="00C43F03" w:rsidRPr="00C43F03" w:rsidRDefault="007843F5">
      <w:pPr>
        <w:rPr>
          <w:rFonts w:ascii="Open Sans" w:hAnsi="Open Sans" w:cs="Open Sans"/>
          <w:lang w:eastAsia="en-GB"/>
        </w:rPr>
      </w:pPr>
      <w:r>
        <w:rPr>
          <w:rFonts w:ascii="Open Sans" w:hAnsi="Open Sans" w:cs="Open Sans"/>
          <w:lang w:eastAsia="en-GB"/>
        </w:rPr>
        <w:pict w14:anchorId="55583ADF">
          <v:rect id="_x0000_i1053" style="width:0;height:1.5pt" o:hralign="center" o:hrstd="t" o:hr="t" fillcolor="#a0a0a0" stroked="f"/>
        </w:pict>
      </w:r>
    </w:p>
    <w:sectPr w:rsidR="00C43F03" w:rsidRPr="00C43F0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5EDD" w14:textId="77777777" w:rsidR="007843F5" w:rsidRDefault="007843F5" w:rsidP="00D033CB">
      <w:pPr>
        <w:spacing w:after="0" w:line="240" w:lineRule="auto"/>
      </w:pPr>
      <w:r>
        <w:separator/>
      </w:r>
    </w:p>
  </w:endnote>
  <w:endnote w:type="continuationSeparator" w:id="0">
    <w:p w14:paraId="24B99D38" w14:textId="77777777" w:rsidR="007843F5" w:rsidRDefault="007843F5" w:rsidP="00D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3284" w14:textId="15263C91" w:rsidR="00D033CB" w:rsidRDefault="00D033CB" w:rsidP="00D033CB">
    <w:pPr>
      <w:pStyle w:val="Footer"/>
      <w:ind w:left="-993"/>
    </w:pPr>
    <w:r w:rsidRPr="00BC73CD">
      <w:rPr>
        <w:sz w:val="16"/>
        <w:szCs w:val="16"/>
      </w:rPr>
      <w:t xml:space="preserve">Harvey's Lab Tours Resources – March 2026: </w:t>
    </w:r>
    <w:r>
      <w:rPr>
        <w:sz w:val="16"/>
        <w:szCs w:val="16"/>
      </w:rPr>
      <w:t xml:space="preserve">Post – tour reflection form for hospital sites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C1F1" w14:textId="77777777" w:rsidR="007843F5" w:rsidRDefault="007843F5" w:rsidP="00D033CB">
      <w:pPr>
        <w:spacing w:after="0" w:line="240" w:lineRule="auto"/>
      </w:pPr>
      <w:r>
        <w:separator/>
      </w:r>
    </w:p>
  </w:footnote>
  <w:footnote w:type="continuationSeparator" w:id="0">
    <w:p w14:paraId="77EF2AF1" w14:textId="77777777" w:rsidR="007843F5" w:rsidRDefault="007843F5" w:rsidP="00D0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DB8"/>
    <w:multiLevelType w:val="multilevel"/>
    <w:tmpl w:val="C77ED9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10054"/>
    <w:multiLevelType w:val="multilevel"/>
    <w:tmpl w:val="83D2AC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F69FD"/>
    <w:multiLevelType w:val="multilevel"/>
    <w:tmpl w:val="DACC59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12C3C"/>
    <w:multiLevelType w:val="multilevel"/>
    <w:tmpl w:val="6BC0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66BA2"/>
    <w:multiLevelType w:val="multilevel"/>
    <w:tmpl w:val="D6CCD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07C6D"/>
    <w:multiLevelType w:val="multilevel"/>
    <w:tmpl w:val="478297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337AB"/>
    <w:multiLevelType w:val="multilevel"/>
    <w:tmpl w:val="CA3CD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84CE0"/>
    <w:multiLevelType w:val="multilevel"/>
    <w:tmpl w:val="04A2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9769D"/>
    <w:multiLevelType w:val="multilevel"/>
    <w:tmpl w:val="48FC6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728959">
    <w:abstractNumId w:val="7"/>
  </w:num>
  <w:num w:numId="2" w16cid:durableId="867834018">
    <w:abstractNumId w:val="6"/>
  </w:num>
  <w:num w:numId="3" w16cid:durableId="301739654">
    <w:abstractNumId w:val="4"/>
  </w:num>
  <w:num w:numId="4" w16cid:durableId="1162744642">
    <w:abstractNumId w:val="0"/>
  </w:num>
  <w:num w:numId="5" w16cid:durableId="215512969">
    <w:abstractNumId w:val="1"/>
  </w:num>
  <w:num w:numId="6" w16cid:durableId="1856652264">
    <w:abstractNumId w:val="2"/>
  </w:num>
  <w:num w:numId="7" w16cid:durableId="906494783">
    <w:abstractNumId w:val="8"/>
  </w:num>
  <w:num w:numId="8" w16cid:durableId="2063284337">
    <w:abstractNumId w:val="5"/>
  </w:num>
  <w:num w:numId="9" w16cid:durableId="290941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03"/>
    <w:rsid w:val="00194F2B"/>
    <w:rsid w:val="002502C9"/>
    <w:rsid w:val="002C6654"/>
    <w:rsid w:val="0044542F"/>
    <w:rsid w:val="00481B7B"/>
    <w:rsid w:val="006979EB"/>
    <w:rsid w:val="00752FCC"/>
    <w:rsid w:val="007843F5"/>
    <w:rsid w:val="00C43F03"/>
    <w:rsid w:val="00D033CB"/>
    <w:rsid w:val="00D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9DB8"/>
  <w15:chartTrackingRefBased/>
  <w15:docId w15:val="{02892E4F-7D01-4CE6-8CFC-43575C60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F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3CB"/>
  </w:style>
  <w:style w:type="paragraph" w:styleId="Footer">
    <w:name w:val="footer"/>
    <w:basedOn w:val="Normal"/>
    <w:link w:val="FooterChar"/>
    <w:uiPriority w:val="99"/>
    <w:unhideWhenUsed/>
    <w:rsid w:val="00D0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183</Words>
  <Characters>1253</Characters>
  <Application>Microsoft Office Word</Application>
  <DocSecurity>0</DocSecurity>
  <Lines>84</Lines>
  <Paragraphs>19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Lockley</dc:creator>
  <cp:keywords/>
  <dc:description/>
  <cp:lastModifiedBy>Emma Lockley</cp:lastModifiedBy>
  <cp:revision>6</cp:revision>
  <dcterms:created xsi:type="dcterms:W3CDTF">2025-12-18T09:14:00Z</dcterms:created>
  <dcterms:modified xsi:type="dcterms:W3CDTF">2026-03-11T13:38:00Z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370409e0-20bb-4fa4-8297-2174b36da06f</vt:lpwstr>
  </property>
</Properties>
</file>