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5AADD" w14:textId="77777777" w:rsidR="002F2DDF" w:rsidRPr="00CB5A93" w:rsidRDefault="002F2DDF" w:rsidP="002F2DDF">
      <w:pPr>
        <w:keepNext/>
        <w:spacing w:after="0" w:line="240" w:lineRule="auto"/>
        <w:jc w:val="center"/>
        <w:outlineLvl w:val="0"/>
        <w:rPr>
          <w:rFonts w:ascii="Calibri" w:eastAsia="Times New Roman" w:hAnsi="Calibri" w:cs="Calibri"/>
          <w:b/>
          <w:sz w:val="24"/>
          <w:szCs w:val="24"/>
        </w:rPr>
      </w:pPr>
      <w:r>
        <w:rPr>
          <w:noProof/>
        </w:rPr>
        <w:drawing>
          <wp:inline distT="0" distB="0" distL="0" distR="0" wp14:anchorId="41C9B79F" wp14:editId="729617D0">
            <wp:extent cx="154305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7564" cy="1363327"/>
                    </a:xfrm>
                    <a:prstGeom prst="rect">
                      <a:avLst/>
                    </a:prstGeom>
                    <a:noFill/>
                    <a:ln>
                      <a:noFill/>
                    </a:ln>
                  </pic:spPr>
                </pic:pic>
              </a:graphicData>
            </a:graphic>
          </wp:inline>
        </w:drawing>
      </w:r>
    </w:p>
    <w:p w14:paraId="74788DD7" w14:textId="77777777" w:rsidR="002F2DDF" w:rsidRDefault="002F2DDF" w:rsidP="002F2DDF">
      <w:pPr>
        <w:keepNext/>
        <w:spacing w:after="0" w:line="240" w:lineRule="auto"/>
        <w:outlineLvl w:val="0"/>
        <w:rPr>
          <w:rFonts w:ascii="Calibri" w:eastAsia="Times New Roman" w:hAnsi="Calibri" w:cs="Calibri"/>
          <w:b/>
          <w:sz w:val="28"/>
          <w:szCs w:val="28"/>
        </w:rPr>
      </w:pPr>
    </w:p>
    <w:p w14:paraId="4FE65BBB" w14:textId="0A3F8250" w:rsidR="002F2DDF" w:rsidRPr="00CB5A93" w:rsidRDefault="004D0606" w:rsidP="002F2DDF">
      <w:pPr>
        <w:keepNext/>
        <w:spacing w:after="0" w:line="240" w:lineRule="auto"/>
        <w:jc w:val="center"/>
        <w:outlineLvl w:val="0"/>
        <w:rPr>
          <w:rFonts w:ascii="Calibri" w:eastAsia="Times New Roman" w:hAnsi="Calibri" w:cs="Calibri"/>
          <w:b/>
          <w:sz w:val="28"/>
          <w:szCs w:val="28"/>
        </w:rPr>
      </w:pPr>
      <w:r>
        <w:rPr>
          <w:rFonts w:ascii="Calibri" w:eastAsia="Times New Roman" w:hAnsi="Calibri" w:cs="Calibri"/>
          <w:b/>
          <w:sz w:val="28"/>
          <w:szCs w:val="28"/>
        </w:rPr>
        <w:t xml:space="preserve">Life </w:t>
      </w:r>
      <w:r w:rsidR="002F2DDF" w:rsidRPr="00CB5A93">
        <w:rPr>
          <w:rFonts w:ascii="Calibri" w:eastAsia="Times New Roman" w:hAnsi="Calibri" w:cs="Calibri"/>
          <w:b/>
          <w:sz w:val="28"/>
          <w:szCs w:val="28"/>
        </w:rPr>
        <w:t>Membership Nomination Form</w:t>
      </w:r>
    </w:p>
    <w:p w14:paraId="5359E87A" w14:textId="77777777" w:rsidR="002F2DDF" w:rsidRPr="00CB5A93" w:rsidRDefault="002F2DDF" w:rsidP="002F2DDF">
      <w:pPr>
        <w:keepNext/>
        <w:spacing w:after="0" w:line="240" w:lineRule="auto"/>
        <w:jc w:val="center"/>
        <w:outlineLvl w:val="0"/>
        <w:rPr>
          <w:rFonts w:ascii="Calibri" w:eastAsia="Times New Roman" w:hAnsi="Calibri" w:cs="Calibri"/>
          <w:b/>
          <w:sz w:val="24"/>
          <w:szCs w:val="24"/>
        </w:rPr>
      </w:pPr>
    </w:p>
    <w:p w14:paraId="3B387E77" w14:textId="77777777" w:rsidR="002F2DDF" w:rsidRPr="00CB5A93" w:rsidRDefault="002F2DDF" w:rsidP="002F2DDF">
      <w:pPr>
        <w:keepNext/>
        <w:spacing w:after="0" w:line="240" w:lineRule="auto"/>
        <w:outlineLvl w:val="0"/>
        <w:rPr>
          <w:rFonts w:ascii="Calibri" w:eastAsia="Times New Roman" w:hAnsi="Calibri" w:cs="Calibri"/>
          <w:b/>
          <w:sz w:val="24"/>
          <w:szCs w:val="24"/>
        </w:rPr>
      </w:pPr>
    </w:p>
    <w:p w14:paraId="01587586" w14:textId="2E12C3D6" w:rsidR="002F2DDF" w:rsidRPr="00CB5A93" w:rsidRDefault="002F2DDF" w:rsidP="002F2DDF">
      <w:pPr>
        <w:keepNext/>
        <w:spacing w:after="0"/>
        <w:jc w:val="both"/>
        <w:outlineLvl w:val="0"/>
        <w:rPr>
          <w:rFonts w:ascii="Calibri" w:eastAsia="Times New Roman" w:hAnsi="Calibri" w:cs="Calibri"/>
          <w:sz w:val="24"/>
          <w:szCs w:val="24"/>
        </w:rPr>
      </w:pPr>
      <w:r w:rsidRPr="00CB5A93">
        <w:rPr>
          <w:rFonts w:ascii="Calibri" w:eastAsia="Times New Roman" w:hAnsi="Calibri" w:cs="Calibri"/>
          <w:sz w:val="24"/>
          <w:szCs w:val="24"/>
        </w:rPr>
        <w:t xml:space="preserve">We are proud to acknowledge the contribution our members make to the </w:t>
      </w:r>
      <w:r w:rsidR="00CB313C">
        <w:rPr>
          <w:rFonts w:ascii="Calibri" w:eastAsia="Times New Roman" w:hAnsi="Calibri" w:cs="Calibri"/>
          <w:sz w:val="24"/>
          <w:szCs w:val="24"/>
        </w:rPr>
        <w:t>IBMS</w:t>
      </w:r>
      <w:r w:rsidRPr="00CB5A93">
        <w:rPr>
          <w:rFonts w:ascii="Calibri" w:eastAsia="Times New Roman" w:hAnsi="Calibri" w:cs="Calibri"/>
          <w:sz w:val="24"/>
          <w:szCs w:val="24"/>
        </w:rPr>
        <w:t>. Honorary Membership recognise</w:t>
      </w:r>
      <w:r w:rsidR="00CB313C">
        <w:rPr>
          <w:rFonts w:ascii="Calibri" w:eastAsia="Times New Roman" w:hAnsi="Calibri" w:cs="Calibri"/>
          <w:sz w:val="24"/>
          <w:szCs w:val="24"/>
        </w:rPr>
        <w:t>s</w:t>
      </w:r>
      <w:r w:rsidRPr="00CB5A93">
        <w:rPr>
          <w:rFonts w:ascii="Calibri" w:eastAsia="Times New Roman" w:hAnsi="Calibri" w:cs="Calibri"/>
          <w:sz w:val="24"/>
          <w:szCs w:val="24"/>
        </w:rPr>
        <w:t xml:space="preserve"> the exceptional levels of commitment made over a significant time period and are amongst our most prestigious awards. </w:t>
      </w:r>
    </w:p>
    <w:p w14:paraId="39A14470" w14:textId="77777777" w:rsidR="002F2DDF" w:rsidRPr="00CB5A93" w:rsidRDefault="002F2DDF" w:rsidP="002F2DDF">
      <w:pPr>
        <w:keepNext/>
        <w:spacing w:after="0" w:line="240" w:lineRule="auto"/>
        <w:jc w:val="both"/>
        <w:outlineLvl w:val="0"/>
        <w:rPr>
          <w:rFonts w:ascii="Calibri" w:eastAsia="Times New Roman" w:hAnsi="Calibri" w:cs="Calibri"/>
          <w:sz w:val="24"/>
          <w:szCs w:val="24"/>
        </w:rPr>
      </w:pPr>
    </w:p>
    <w:p w14:paraId="17C5B0C3" w14:textId="77777777" w:rsidR="004D0606" w:rsidRDefault="004D0606" w:rsidP="004D0606">
      <w:pPr>
        <w:keepNext/>
        <w:jc w:val="both"/>
        <w:outlineLvl w:val="0"/>
        <w:rPr>
          <w:rFonts w:ascii="Calibri" w:eastAsia="Times New Roman" w:hAnsi="Calibri" w:cs="Calibri"/>
          <w:sz w:val="24"/>
          <w:szCs w:val="24"/>
        </w:rPr>
      </w:pPr>
      <w:r w:rsidRPr="004D0606">
        <w:rPr>
          <w:rFonts w:ascii="Calibri" w:eastAsia="Times New Roman" w:hAnsi="Calibri" w:cs="Calibri"/>
          <w:bCs/>
          <w:sz w:val="24"/>
          <w:szCs w:val="24"/>
        </w:rPr>
        <w:t>Life Membership</w:t>
      </w:r>
      <w:r w:rsidRPr="00CB5A93">
        <w:rPr>
          <w:rFonts w:ascii="Calibri" w:eastAsia="Times New Roman" w:hAnsi="Calibri" w:cs="Calibri"/>
          <w:sz w:val="24"/>
          <w:szCs w:val="24"/>
        </w:rPr>
        <w:t xml:space="preserve"> is awarded to recognise consistent, long and valuable service to the Institute at national or international level. </w:t>
      </w:r>
    </w:p>
    <w:p w14:paraId="2C43D505" w14:textId="50B86E93" w:rsidR="004D0606" w:rsidRDefault="004D0606" w:rsidP="004D0606">
      <w:pPr>
        <w:keepNext/>
        <w:jc w:val="both"/>
        <w:outlineLvl w:val="0"/>
        <w:rPr>
          <w:rFonts w:eastAsia="Times New Roman"/>
          <w:bCs/>
          <w:sz w:val="24"/>
          <w:szCs w:val="24"/>
        </w:rPr>
      </w:pPr>
      <w:r>
        <w:rPr>
          <w:rFonts w:ascii="Calibri" w:eastAsia="Times New Roman" w:hAnsi="Calibri" w:cs="Calibri"/>
          <w:sz w:val="24"/>
          <w:szCs w:val="24"/>
        </w:rPr>
        <w:t xml:space="preserve">IBMS </w:t>
      </w:r>
      <w:r w:rsidRPr="00CB5A93">
        <w:rPr>
          <w:rFonts w:ascii="Calibri" w:eastAsia="Times New Roman" w:hAnsi="Calibri" w:cs="Calibri"/>
          <w:sz w:val="24"/>
          <w:szCs w:val="24"/>
        </w:rPr>
        <w:t xml:space="preserve">Council expects that nominees for Life Membership shall be a current corporate member with at least </w:t>
      </w:r>
      <w:r w:rsidRPr="00CB5A93">
        <w:rPr>
          <w:rFonts w:ascii="Calibri" w:eastAsia="Times New Roman" w:hAnsi="Calibri" w:cs="Calibri"/>
          <w:b/>
          <w:sz w:val="24"/>
          <w:szCs w:val="24"/>
        </w:rPr>
        <w:t>25 years of continuous membership</w:t>
      </w:r>
      <w:r w:rsidRPr="00CB5A93">
        <w:rPr>
          <w:rFonts w:ascii="Calibri" w:eastAsia="Times New Roman" w:hAnsi="Calibri" w:cs="Calibri"/>
          <w:sz w:val="24"/>
          <w:szCs w:val="24"/>
        </w:rPr>
        <w:t xml:space="preserve"> and are able to demonstrate service of at least </w:t>
      </w:r>
      <w:r w:rsidRPr="00CB5A93">
        <w:rPr>
          <w:rFonts w:ascii="Calibri" w:eastAsia="Times New Roman" w:hAnsi="Calibri" w:cs="Calibri"/>
          <w:b/>
          <w:sz w:val="24"/>
          <w:szCs w:val="24"/>
        </w:rPr>
        <w:t xml:space="preserve">10 years at national or international level. </w:t>
      </w:r>
    </w:p>
    <w:p w14:paraId="414FD98A" w14:textId="77777777" w:rsidR="004D0606" w:rsidRDefault="004D0606" w:rsidP="004D0606">
      <w:pPr>
        <w:keepNext/>
        <w:jc w:val="both"/>
        <w:outlineLvl w:val="0"/>
        <w:rPr>
          <w:rFonts w:ascii="Calibri" w:eastAsia="Times New Roman" w:hAnsi="Calibri" w:cs="Calibri"/>
          <w:sz w:val="24"/>
          <w:szCs w:val="24"/>
        </w:rPr>
      </w:pPr>
      <w:r w:rsidRPr="00CB5A93">
        <w:rPr>
          <w:rFonts w:ascii="Calibri" w:eastAsia="Times New Roman" w:hAnsi="Calibri" w:cs="Calibri"/>
          <w:sz w:val="24"/>
          <w:szCs w:val="24"/>
        </w:rPr>
        <w:t>Up to four Life Membership awards may be granted in any one calendar year.</w:t>
      </w:r>
    </w:p>
    <w:p w14:paraId="50F34940" w14:textId="1A4EC636" w:rsidR="002F2DDF" w:rsidRPr="00CB5A93" w:rsidRDefault="002F2DDF" w:rsidP="002F2DDF">
      <w:pPr>
        <w:spacing w:after="0" w:line="240" w:lineRule="auto"/>
        <w:jc w:val="both"/>
        <w:rPr>
          <w:rFonts w:ascii="Calibri" w:eastAsia="Times New Roman" w:hAnsi="Calibri" w:cs="Calibri"/>
          <w:sz w:val="24"/>
          <w:szCs w:val="24"/>
        </w:rPr>
      </w:pPr>
      <w:r w:rsidRPr="00CB5A93">
        <w:rPr>
          <w:rFonts w:ascii="Calibri" w:eastAsia="Times New Roman" w:hAnsi="Calibri" w:cs="Calibri"/>
          <w:sz w:val="24"/>
          <w:szCs w:val="24"/>
        </w:rPr>
        <w:t xml:space="preserve">In addition to the recognition these awards bring, </w:t>
      </w:r>
      <w:r w:rsidR="004D0606">
        <w:rPr>
          <w:rFonts w:ascii="Calibri" w:eastAsia="Times New Roman" w:hAnsi="Calibri" w:cs="Calibri"/>
          <w:sz w:val="24"/>
          <w:szCs w:val="24"/>
        </w:rPr>
        <w:t>Life</w:t>
      </w:r>
      <w:r w:rsidRPr="00CB5A93">
        <w:rPr>
          <w:rFonts w:ascii="Calibri" w:eastAsia="Times New Roman" w:hAnsi="Calibri" w:cs="Calibri"/>
          <w:sz w:val="24"/>
          <w:szCs w:val="24"/>
        </w:rPr>
        <w:t xml:space="preserve"> Members are exempt from paying membership fees going forward.</w:t>
      </w:r>
    </w:p>
    <w:p w14:paraId="204DF0D9" w14:textId="77777777" w:rsidR="002F2DDF" w:rsidRDefault="002F2DDF" w:rsidP="002F2DDF">
      <w:pPr>
        <w:spacing w:after="0" w:line="240" w:lineRule="auto"/>
        <w:jc w:val="both"/>
        <w:rPr>
          <w:rFonts w:ascii="Calibri" w:eastAsia="Times New Roman" w:hAnsi="Calibri" w:cs="Calibri"/>
          <w:sz w:val="24"/>
          <w:szCs w:val="24"/>
        </w:rPr>
      </w:pPr>
    </w:p>
    <w:p w14:paraId="691D6B14" w14:textId="77777777" w:rsidR="002F2DDF" w:rsidRPr="009F1DAD" w:rsidRDefault="002F2DDF" w:rsidP="002F2DDF">
      <w:pPr>
        <w:rPr>
          <w:rFonts w:ascii="Calibri" w:eastAsia="Times New Roman" w:hAnsi="Calibri" w:cs="Calibri"/>
          <w:sz w:val="24"/>
          <w:szCs w:val="24"/>
        </w:rPr>
      </w:pPr>
      <w:r w:rsidRPr="00CB5A93">
        <w:rPr>
          <w:rFonts w:ascii="Calibri" w:eastAsia="Times New Roman" w:hAnsi="Calibri" w:cs="Calibri"/>
          <w:b/>
          <w:sz w:val="24"/>
          <w:szCs w:val="24"/>
        </w:rPr>
        <w:t xml:space="preserve">The nomination process - guidance notes </w:t>
      </w:r>
    </w:p>
    <w:p w14:paraId="28A1CB96" w14:textId="77777777" w:rsidR="002F2DDF" w:rsidRPr="00CB5A93" w:rsidRDefault="002F2DDF" w:rsidP="002F2DDF">
      <w:pPr>
        <w:spacing w:after="0" w:line="240" w:lineRule="auto"/>
        <w:jc w:val="both"/>
        <w:rPr>
          <w:rFonts w:ascii="Calibri" w:eastAsia="Times New Roman" w:hAnsi="Calibri" w:cs="Calibri"/>
          <w:sz w:val="24"/>
          <w:szCs w:val="24"/>
        </w:rPr>
      </w:pPr>
      <w:r w:rsidRPr="00CB5A93">
        <w:rPr>
          <w:rFonts w:ascii="Calibri" w:eastAsia="Times New Roman" w:hAnsi="Calibri" w:cs="Calibri"/>
          <w:sz w:val="24"/>
          <w:szCs w:val="24"/>
        </w:rPr>
        <w:t>Please read the following guidance notes carefully.</w:t>
      </w:r>
    </w:p>
    <w:p w14:paraId="620C13DB" w14:textId="77777777" w:rsidR="002F2DDF" w:rsidRPr="00CB5A93" w:rsidRDefault="002F2DDF" w:rsidP="002F2DDF">
      <w:pPr>
        <w:spacing w:after="0" w:line="240" w:lineRule="auto"/>
        <w:jc w:val="both"/>
        <w:rPr>
          <w:rFonts w:ascii="Calibri" w:eastAsia="Times New Roman" w:hAnsi="Calibri" w:cs="Calibri"/>
          <w:b/>
          <w:sz w:val="24"/>
          <w:szCs w:val="24"/>
        </w:rPr>
      </w:pPr>
    </w:p>
    <w:p w14:paraId="046294A6" w14:textId="77777777" w:rsidR="002F2DDF" w:rsidRPr="00CB5A93" w:rsidRDefault="002F2DDF" w:rsidP="002F2DDF">
      <w:pPr>
        <w:spacing w:after="0" w:line="240" w:lineRule="auto"/>
        <w:jc w:val="both"/>
        <w:rPr>
          <w:rFonts w:ascii="Calibri" w:eastAsia="Times New Roman" w:hAnsi="Calibri" w:cs="Calibri"/>
          <w:b/>
          <w:sz w:val="24"/>
          <w:szCs w:val="24"/>
        </w:rPr>
      </w:pPr>
      <w:r w:rsidRPr="00CB5A93">
        <w:rPr>
          <w:rFonts w:ascii="Calibri" w:eastAsia="Times New Roman" w:hAnsi="Calibri" w:cs="Calibri"/>
          <w:b/>
          <w:sz w:val="24"/>
          <w:szCs w:val="24"/>
        </w:rPr>
        <w:t xml:space="preserve">Section 1: Nominator details </w:t>
      </w:r>
    </w:p>
    <w:p w14:paraId="54ED60D9" w14:textId="77777777" w:rsidR="002F2DDF" w:rsidRPr="00CB5A93" w:rsidRDefault="002F2DDF" w:rsidP="002F2DDF">
      <w:pPr>
        <w:spacing w:after="0" w:line="240" w:lineRule="auto"/>
        <w:jc w:val="both"/>
        <w:rPr>
          <w:rFonts w:ascii="Calibri" w:eastAsia="Times New Roman" w:hAnsi="Calibri" w:cs="Calibri"/>
          <w:b/>
          <w:sz w:val="24"/>
          <w:szCs w:val="24"/>
        </w:rPr>
      </w:pPr>
    </w:p>
    <w:p w14:paraId="31A935AE" w14:textId="603414C9" w:rsidR="002F2DDF" w:rsidRPr="00426046" w:rsidRDefault="002F2DDF" w:rsidP="002F2DDF">
      <w:pPr>
        <w:spacing w:after="0" w:line="240" w:lineRule="auto"/>
        <w:jc w:val="both"/>
        <w:rPr>
          <w:rFonts w:ascii="Calibri" w:eastAsia="Times New Roman" w:hAnsi="Calibri" w:cs="Calibri"/>
          <w:sz w:val="24"/>
          <w:szCs w:val="24"/>
        </w:rPr>
      </w:pPr>
      <w:r w:rsidRPr="00CB5A93">
        <w:rPr>
          <w:rFonts w:ascii="Calibri" w:eastAsia="Times New Roman" w:hAnsi="Calibri" w:cs="Calibri"/>
          <w:sz w:val="24"/>
          <w:szCs w:val="24"/>
        </w:rPr>
        <w:t xml:space="preserve">Nominations are invited from any corporate members of the Institute. Corporate members are those in the </w:t>
      </w:r>
      <w:r w:rsidRPr="00426046">
        <w:rPr>
          <w:rFonts w:ascii="Calibri" w:eastAsia="Times New Roman" w:hAnsi="Calibri" w:cs="Calibri"/>
          <w:sz w:val="24"/>
          <w:szCs w:val="24"/>
        </w:rPr>
        <w:t xml:space="preserve">grade of Licentiate, Member and Fellow. As the </w:t>
      </w:r>
      <w:r w:rsidR="00CB313C" w:rsidRPr="00426046">
        <w:rPr>
          <w:rFonts w:ascii="Calibri" w:eastAsia="Times New Roman" w:hAnsi="Calibri" w:cs="Calibri"/>
          <w:sz w:val="24"/>
          <w:szCs w:val="24"/>
        </w:rPr>
        <w:t>nominator,</w:t>
      </w:r>
      <w:r w:rsidRPr="00426046">
        <w:rPr>
          <w:rFonts w:ascii="Calibri" w:eastAsia="Times New Roman" w:hAnsi="Calibri" w:cs="Calibri"/>
          <w:sz w:val="24"/>
          <w:szCs w:val="24"/>
        </w:rPr>
        <w:t xml:space="preserve"> please complete </w:t>
      </w:r>
      <w:r w:rsidRPr="00426046">
        <w:rPr>
          <w:rFonts w:ascii="Calibri" w:eastAsia="Times New Roman" w:hAnsi="Calibri" w:cs="Calibri"/>
          <w:b/>
          <w:sz w:val="24"/>
          <w:szCs w:val="24"/>
        </w:rPr>
        <w:t>your</w:t>
      </w:r>
      <w:r w:rsidRPr="00426046">
        <w:rPr>
          <w:rFonts w:ascii="Calibri" w:eastAsia="Times New Roman" w:hAnsi="Calibri" w:cs="Calibri"/>
          <w:sz w:val="24"/>
          <w:szCs w:val="24"/>
        </w:rPr>
        <w:t xml:space="preserve"> name, membership number, and region and branch in the boxes provided. </w:t>
      </w:r>
    </w:p>
    <w:p w14:paraId="437D2DAD" w14:textId="77777777" w:rsidR="002F2DDF" w:rsidRPr="00426046" w:rsidRDefault="002F2DDF" w:rsidP="002F2DDF">
      <w:pPr>
        <w:spacing w:after="0" w:line="240" w:lineRule="auto"/>
        <w:jc w:val="both"/>
        <w:rPr>
          <w:rFonts w:ascii="Calibri" w:eastAsia="Times New Roman" w:hAnsi="Calibri" w:cs="Calibri"/>
          <w:sz w:val="24"/>
          <w:szCs w:val="24"/>
        </w:rPr>
      </w:pPr>
    </w:p>
    <w:p w14:paraId="344E1B0B" w14:textId="53445623"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Explain in approximately 400 words why you are nominating</w:t>
      </w:r>
      <w:r w:rsidR="00CB313C">
        <w:rPr>
          <w:rFonts w:ascii="Calibri" w:eastAsia="Times New Roman" w:hAnsi="Calibri" w:cs="Calibri"/>
          <w:sz w:val="24"/>
          <w:szCs w:val="24"/>
        </w:rPr>
        <w:t xml:space="preserve">. </w:t>
      </w:r>
      <w:r w:rsidRPr="00426046">
        <w:rPr>
          <w:rFonts w:ascii="Calibri" w:eastAsia="Times New Roman" w:hAnsi="Calibri" w:cs="Calibri"/>
          <w:sz w:val="24"/>
          <w:szCs w:val="24"/>
        </w:rPr>
        <w:t xml:space="preserve">We suggest that you do not inform the nominee of your intentions to avoid disappointment. We will not contact them until the award has been ratified by Council. </w:t>
      </w:r>
    </w:p>
    <w:p w14:paraId="33703CA1" w14:textId="77777777" w:rsidR="002F2DDF" w:rsidRPr="00426046" w:rsidRDefault="002F2DDF" w:rsidP="002F2DDF">
      <w:pPr>
        <w:spacing w:after="0" w:line="240" w:lineRule="auto"/>
        <w:jc w:val="both"/>
        <w:rPr>
          <w:rFonts w:ascii="Calibri" w:eastAsia="Times New Roman" w:hAnsi="Calibri" w:cs="Calibri"/>
          <w:sz w:val="24"/>
          <w:szCs w:val="24"/>
        </w:rPr>
      </w:pPr>
    </w:p>
    <w:p w14:paraId="73D2B8D6" w14:textId="1FFC801E" w:rsidR="002F2DDF"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Your supporting statement should include their main </w:t>
      </w:r>
      <w:r w:rsidRPr="00426046">
        <w:rPr>
          <w:rFonts w:ascii="Calibri" w:eastAsia="Times New Roman" w:hAnsi="Calibri" w:cs="Calibri"/>
          <w:b/>
          <w:sz w:val="24"/>
          <w:szCs w:val="24"/>
        </w:rPr>
        <w:t>achievements</w:t>
      </w:r>
      <w:r w:rsidRPr="00426046">
        <w:rPr>
          <w:rFonts w:ascii="Calibri" w:eastAsia="Times New Roman" w:hAnsi="Calibri" w:cs="Calibri"/>
          <w:sz w:val="24"/>
          <w:szCs w:val="24"/>
        </w:rPr>
        <w:t xml:space="preserve"> in any Institute office or appointment.</w:t>
      </w:r>
    </w:p>
    <w:p w14:paraId="34CBC901" w14:textId="08EAF77E" w:rsidR="00FC77D6" w:rsidRDefault="00FC77D6" w:rsidP="002F2DDF">
      <w:pPr>
        <w:spacing w:after="0" w:line="240" w:lineRule="auto"/>
        <w:jc w:val="both"/>
        <w:rPr>
          <w:rFonts w:ascii="Calibri" w:eastAsia="Times New Roman" w:hAnsi="Calibri" w:cs="Calibri"/>
          <w:sz w:val="24"/>
          <w:szCs w:val="24"/>
        </w:rPr>
      </w:pPr>
    </w:p>
    <w:p w14:paraId="75E7D4A8" w14:textId="77777777"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A </w:t>
      </w:r>
      <w:r w:rsidRPr="00426046">
        <w:rPr>
          <w:rFonts w:ascii="Calibri" w:eastAsia="Times New Roman" w:hAnsi="Calibri" w:cs="Calibri"/>
          <w:b/>
          <w:sz w:val="24"/>
          <w:szCs w:val="24"/>
        </w:rPr>
        <w:t>good</w:t>
      </w:r>
      <w:r w:rsidRPr="00426046">
        <w:rPr>
          <w:rFonts w:ascii="Calibri" w:eastAsia="Times New Roman" w:hAnsi="Calibri" w:cs="Calibri"/>
          <w:sz w:val="24"/>
          <w:szCs w:val="24"/>
        </w:rPr>
        <w:t xml:space="preserve"> supporting statement will:</w:t>
      </w:r>
    </w:p>
    <w:p w14:paraId="59D6168F" w14:textId="77777777" w:rsidR="002F2DDF" w:rsidRPr="00426046" w:rsidRDefault="002F2DDF" w:rsidP="002F2DDF">
      <w:pPr>
        <w:pStyle w:val="ListParagraph"/>
        <w:numPr>
          <w:ilvl w:val="0"/>
          <w:numId w:val="2"/>
        </w:numPr>
        <w:contextualSpacing/>
        <w:jc w:val="both"/>
        <w:rPr>
          <w:rFonts w:eastAsia="Times New Roman" w:cs="Calibri"/>
          <w:sz w:val="24"/>
          <w:szCs w:val="24"/>
        </w:rPr>
      </w:pPr>
      <w:r w:rsidRPr="00426046">
        <w:rPr>
          <w:rFonts w:eastAsia="Times New Roman" w:cs="Calibri"/>
          <w:sz w:val="24"/>
          <w:szCs w:val="24"/>
        </w:rPr>
        <w:t xml:space="preserve">describe persuasively how and where the nominee has made a difference </w:t>
      </w:r>
    </w:p>
    <w:p w14:paraId="052C4A96" w14:textId="77777777" w:rsidR="002F2DDF" w:rsidRPr="00426046" w:rsidRDefault="002F2DDF" w:rsidP="002F2DDF">
      <w:pPr>
        <w:pStyle w:val="ListParagraph"/>
        <w:numPr>
          <w:ilvl w:val="0"/>
          <w:numId w:val="2"/>
        </w:numPr>
        <w:contextualSpacing/>
        <w:jc w:val="both"/>
        <w:rPr>
          <w:rFonts w:eastAsia="Times New Roman" w:cs="Calibri"/>
          <w:sz w:val="24"/>
          <w:szCs w:val="24"/>
        </w:rPr>
      </w:pPr>
      <w:r w:rsidRPr="00426046">
        <w:rPr>
          <w:rFonts w:eastAsia="Times New Roman" w:cs="Calibri"/>
          <w:sz w:val="24"/>
          <w:szCs w:val="24"/>
        </w:rPr>
        <w:t>explain what is special about the nominee’s achievements, what the effect has been and why it has been important</w:t>
      </w:r>
    </w:p>
    <w:p w14:paraId="0F361FC8" w14:textId="77777777" w:rsidR="002F2DDF" w:rsidRPr="00426046" w:rsidRDefault="002F2DDF" w:rsidP="002F2DDF">
      <w:pPr>
        <w:pStyle w:val="ListParagraph"/>
        <w:numPr>
          <w:ilvl w:val="0"/>
          <w:numId w:val="2"/>
        </w:numPr>
        <w:contextualSpacing/>
        <w:jc w:val="both"/>
        <w:rPr>
          <w:rFonts w:eastAsia="Times New Roman" w:cs="Calibri"/>
          <w:sz w:val="24"/>
          <w:szCs w:val="24"/>
        </w:rPr>
      </w:pPr>
      <w:r w:rsidRPr="00426046">
        <w:rPr>
          <w:rFonts w:eastAsia="Times New Roman" w:cs="Calibri"/>
          <w:sz w:val="24"/>
          <w:szCs w:val="24"/>
        </w:rPr>
        <w:t>talk about how the nominee earned the respect of their peers and colleagues</w:t>
      </w:r>
    </w:p>
    <w:p w14:paraId="2A6DF37B" w14:textId="77777777" w:rsidR="002F2DDF" w:rsidRPr="00426046" w:rsidRDefault="002F2DDF" w:rsidP="002F2DDF">
      <w:pPr>
        <w:pStyle w:val="ListParagraph"/>
        <w:numPr>
          <w:ilvl w:val="0"/>
          <w:numId w:val="2"/>
        </w:numPr>
        <w:contextualSpacing/>
        <w:jc w:val="both"/>
        <w:rPr>
          <w:rFonts w:eastAsia="Times New Roman" w:cs="Calibri"/>
          <w:sz w:val="24"/>
          <w:szCs w:val="24"/>
        </w:rPr>
      </w:pPr>
      <w:r w:rsidRPr="00426046">
        <w:rPr>
          <w:rFonts w:eastAsia="Times New Roman" w:cs="Calibri"/>
          <w:sz w:val="24"/>
          <w:szCs w:val="24"/>
        </w:rPr>
        <w:t>show how the nominee has become a role model</w:t>
      </w:r>
    </w:p>
    <w:p w14:paraId="57227585" w14:textId="77777777" w:rsidR="002F2DDF" w:rsidRPr="00426046" w:rsidRDefault="002F2DDF" w:rsidP="002F2DDF">
      <w:pPr>
        <w:pStyle w:val="ListParagraph"/>
        <w:numPr>
          <w:ilvl w:val="0"/>
          <w:numId w:val="2"/>
        </w:numPr>
        <w:contextualSpacing/>
        <w:jc w:val="both"/>
        <w:rPr>
          <w:rFonts w:eastAsia="Times New Roman" w:cs="Calibri"/>
          <w:sz w:val="24"/>
          <w:szCs w:val="24"/>
        </w:rPr>
      </w:pPr>
      <w:r w:rsidRPr="00426046">
        <w:rPr>
          <w:rFonts w:eastAsia="Times New Roman" w:cs="Calibri"/>
          <w:sz w:val="24"/>
          <w:szCs w:val="24"/>
        </w:rPr>
        <w:t>include any details of how the nominee’s contribution has been of benefit to the professions well as to the Institute</w:t>
      </w:r>
    </w:p>
    <w:p w14:paraId="6003663A" w14:textId="77777777" w:rsidR="002F2DDF" w:rsidRPr="00426046" w:rsidRDefault="002F2DDF" w:rsidP="002F2DDF">
      <w:pPr>
        <w:pStyle w:val="ListParagraph"/>
        <w:numPr>
          <w:ilvl w:val="0"/>
          <w:numId w:val="2"/>
        </w:numPr>
        <w:contextualSpacing/>
        <w:jc w:val="both"/>
        <w:rPr>
          <w:rFonts w:eastAsia="Times New Roman" w:cs="Calibri"/>
          <w:sz w:val="24"/>
          <w:szCs w:val="24"/>
        </w:rPr>
      </w:pPr>
      <w:r w:rsidRPr="00426046">
        <w:rPr>
          <w:rFonts w:eastAsia="Times New Roman" w:cs="Calibri"/>
          <w:sz w:val="24"/>
          <w:szCs w:val="24"/>
        </w:rPr>
        <w:lastRenderedPageBreak/>
        <w:t>demonstrate how the nominee has u</w:t>
      </w:r>
      <w:r w:rsidRPr="00426046">
        <w:rPr>
          <w:rFonts w:eastAsia="Times New Roman"/>
          <w:sz w:val="24"/>
          <w:szCs w:val="24"/>
        </w:rPr>
        <w:t>pheld the values of the Institute both personally and professionally and remains seen as upholding the values of the Institute.</w:t>
      </w:r>
    </w:p>
    <w:p w14:paraId="7D75A305" w14:textId="77777777" w:rsidR="002F2DDF" w:rsidRPr="00426046" w:rsidRDefault="002F2DDF" w:rsidP="002F2DDF">
      <w:pPr>
        <w:spacing w:after="0" w:line="240" w:lineRule="auto"/>
        <w:jc w:val="both"/>
        <w:rPr>
          <w:rFonts w:ascii="Calibri" w:eastAsia="Times New Roman" w:hAnsi="Calibri" w:cs="Calibri"/>
          <w:sz w:val="24"/>
          <w:szCs w:val="24"/>
        </w:rPr>
      </w:pPr>
    </w:p>
    <w:p w14:paraId="24FC02DC" w14:textId="77777777"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The supporting statement </w:t>
      </w:r>
      <w:r w:rsidRPr="00426046">
        <w:rPr>
          <w:rFonts w:ascii="Calibri" w:eastAsia="Times New Roman" w:hAnsi="Calibri" w:cs="Calibri"/>
          <w:b/>
          <w:sz w:val="24"/>
          <w:szCs w:val="24"/>
        </w:rPr>
        <w:t>should not be</w:t>
      </w:r>
      <w:r w:rsidRPr="00426046">
        <w:rPr>
          <w:rFonts w:ascii="Calibri" w:eastAsia="Times New Roman" w:hAnsi="Calibri" w:cs="Calibri"/>
          <w:sz w:val="24"/>
          <w:szCs w:val="24"/>
        </w:rPr>
        <w:t>:</w:t>
      </w:r>
    </w:p>
    <w:p w14:paraId="73067820" w14:textId="77777777" w:rsidR="002F2DDF" w:rsidRPr="00426046" w:rsidRDefault="002F2DDF" w:rsidP="002F2DDF">
      <w:pPr>
        <w:pStyle w:val="ListParagraph"/>
        <w:numPr>
          <w:ilvl w:val="0"/>
          <w:numId w:val="3"/>
        </w:numPr>
        <w:contextualSpacing/>
        <w:jc w:val="both"/>
        <w:rPr>
          <w:rFonts w:eastAsia="Times New Roman" w:cs="Calibri"/>
          <w:sz w:val="24"/>
          <w:szCs w:val="24"/>
        </w:rPr>
      </w:pPr>
      <w:r w:rsidRPr="00426046">
        <w:rPr>
          <w:rFonts w:eastAsia="Times New Roman" w:cs="Calibri"/>
          <w:sz w:val="24"/>
          <w:szCs w:val="24"/>
        </w:rPr>
        <w:t>an extended CV</w:t>
      </w:r>
    </w:p>
    <w:p w14:paraId="5A3B6B65" w14:textId="77777777" w:rsidR="002F2DDF" w:rsidRPr="00426046" w:rsidRDefault="002F2DDF" w:rsidP="002F2DDF">
      <w:pPr>
        <w:pStyle w:val="ListParagraph"/>
        <w:numPr>
          <w:ilvl w:val="0"/>
          <w:numId w:val="3"/>
        </w:numPr>
        <w:contextualSpacing/>
        <w:jc w:val="both"/>
        <w:rPr>
          <w:rFonts w:eastAsia="Times New Roman" w:cs="Calibri"/>
          <w:sz w:val="24"/>
          <w:szCs w:val="24"/>
        </w:rPr>
      </w:pPr>
      <w:r w:rsidRPr="00426046">
        <w:rPr>
          <w:rFonts w:eastAsia="Times New Roman" w:cs="Calibri"/>
          <w:sz w:val="24"/>
          <w:szCs w:val="24"/>
        </w:rPr>
        <w:t>a list of educational achievements, appointments, awards or posts</w:t>
      </w:r>
    </w:p>
    <w:p w14:paraId="3493E0A0" w14:textId="77777777" w:rsidR="002F2DDF" w:rsidRPr="00426046" w:rsidRDefault="002F2DDF" w:rsidP="002F2DDF">
      <w:pPr>
        <w:pStyle w:val="ListParagraph"/>
        <w:numPr>
          <w:ilvl w:val="0"/>
          <w:numId w:val="3"/>
        </w:numPr>
        <w:contextualSpacing/>
        <w:jc w:val="both"/>
        <w:rPr>
          <w:rFonts w:eastAsia="Times New Roman" w:cs="Calibri"/>
          <w:sz w:val="24"/>
          <w:szCs w:val="24"/>
        </w:rPr>
      </w:pPr>
      <w:r w:rsidRPr="00426046">
        <w:rPr>
          <w:rFonts w:eastAsia="Times New Roman" w:cs="Calibri"/>
          <w:sz w:val="24"/>
          <w:szCs w:val="24"/>
        </w:rPr>
        <w:t>a job description showing what the nominee does.</w:t>
      </w:r>
    </w:p>
    <w:p w14:paraId="281D3949" w14:textId="77777777" w:rsidR="002F2DDF" w:rsidRPr="00426046" w:rsidRDefault="002F2DDF" w:rsidP="002F2DDF">
      <w:pPr>
        <w:spacing w:after="0" w:line="240" w:lineRule="auto"/>
        <w:jc w:val="both"/>
        <w:rPr>
          <w:rFonts w:ascii="Calibri" w:eastAsia="Times New Roman" w:hAnsi="Calibri" w:cs="Calibri"/>
          <w:sz w:val="24"/>
          <w:szCs w:val="24"/>
        </w:rPr>
      </w:pPr>
    </w:p>
    <w:p w14:paraId="042B7339" w14:textId="77777777" w:rsidR="002F2DDF" w:rsidRDefault="002F2DDF" w:rsidP="002F2DDF">
      <w:pPr>
        <w:rPr>
          <w:sz w:val="24"/>
          <w:szCs w:val="24"/>
        </w:rPr>
      </w:pPr>
      <w:r w:rsidRPr="00426046">
        <w:rPr>
          <w:rFonts w:ascii="Calibri" w:eastAsia="Times New Roman" w:hAnsi="Calibri" w:cs="Calibri"/>
          <w:sz w:val="24"/>
          <w:szCs w:val="24"/>
        </w:rPr>
        <w:t xml:space="preserve">This is a highly competitive process. Submitting a form does not guarantee that it will be successful. The nominations are judged against the published criteria, by Membership and Marketing Committee, and on the quality of the information provided in the form so please try and include as much detail about the nominee as you can. </w:t>
      </w:r>
      <w:r w:rsidRPr="00426046">
        <w:rPr>
          <w:sz w:val="24"/>
          <w:szCs w:val="24"/>
        </w:rPr>
        <w:t xml:space="preserve">As part of the judging process Committee will verify the information presented in the nomination against IBMS records and, where possible, publicly available information on the nominees (including social media accounts). </w:t>
      </w:r>
    </w:p>
    <w:p w14:paraId="11F0130C" w14:textId="77777777"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There are occasions when the number of applications exceeds the number of awards that can be made e.g. only 4 Life Member awards can be made in a calendar year. In the unlikely event that Membership and Marketing Committee have more nominations than awards and the nominations are considered equal in merit, length of membership will be used as the deciding factor, with the longest serving member being successful.</w:t>
      </w:r>
    </w:p>
    <w:p w14:paraId="421775D2" w14:textId="77777777" w:rsidR="002F2DDF" w:rsidRPr="00426046" w:rsidRDefault="002F2DDF" w:rsidP="002F2DDF">
      <w:pPr>
        <w:spacing w:after="0" w:line="240" w:lineRule="auto"/>
        <w:jc w:val="both"/>
        <w:rPr>
          <w:rFonts w:ascii="Calibri" w:eastAsia="Times New Roman" w:hAnsi="Calibri" w:cs="Calibri"/>
          <w:sz w:val="24"/>
          <w:szCs w:val="24"/>
        </w:rPr>
      </w:pPr>
    </w:p>
    <w:p w14:paraId="190FD78D" w14:textId="77777777"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b/>
          <w:sz w:val="24"/>
          <w:szCs w:val="24"/>
        </w:rPr>
        <w:t>Please note, self-nominations are not accepted.</w:t>
      </w:r>
      <w:r w:rsidRPr="00426046">
        <w:rPr>
          <w:rFonts w:ascii="Calibri" w:eastAsia="Times New Roman" w:hAnsi="Calibri" w:cs="Calibri"/>
          <w:sz w:val="24"/>
          <w:szCs w:val="24"/>
        </w:rPr>
        <w:t xml:space="preserve"> Any nomination forms which appear to be a self-nomination will be returned to the person who submitted them and may only be resubmitted once they are in the correct format. </w:t>
      </w:r>
    </w:p>
    <w:p w14:paraId="0FCD0308" w14:textId="77777777" w:rsidR="002F2DDF" w:rsidRDefault="002F2DDF" w:rsidP="002F2DDF">
      <w:pPr>
        <w:spacing w:after="0" w:line="240" w:lineRule="auto"/>
        <w:jc w:val="both"/>
        <w:rPr>
          <w:rFonts w:ascii="Calibri" w:eastAsia="Times New Roman" w:hAnsi="Calibri" w:cs="Calibri"/>
          <w:b/>
          <w:sz w:val="24"/>
          <w:szCs w:val="24"/>
        </w:rPr>
      </w:pPr>
    </w:p>
    <w:p w14:paraId="46FA1655" w14:textId="77777777" w:rsidR="002F2DDF" w:rsidRPr="00426046" w:rsidRDefault="002F2DDF" w:rsidP="002F2DDF">
      <w:pPr>
        <w:spacing w:after="0" w:line="240" w:lineRule="auto"/>
        <w:jc w:val="both"/>
        <w:rPr>
          <w:rFonts w:ascii="Calibri" w:eastAsia="Times New Roman" w:hAnsi="Calibri" w:cs="Calibri"/>
          <w:b/>
          <w:sz w:val="24"/>
          <w:szCs w:val="24"/>
        </w:rPr>
      </w:pPr>
      <w:r w:rsidRPr="00426046">
        <w:rPr>
          <w:rFonts w:ascii="Calibri" w:eastAsia="Times New Roman" w:hAnsi="Calibri" w:cs="Calibri"/>
          <w:b/>
          <w:sz w:val="24"/>
          <w:szCs w:val="24"/>
        </w:rPr>
        <w:t>Section 2: Personal Details of Nominee</w:t>
      </w:r>
    </w:p>
    <w:p w14:paraId="03379F36" w14:textId="77777777" w:rsidR="002F2DDF" w:rsidRPr="00426046" w:rsidRDefault="002F2DDF" w:rsidP="002F2DDF">
      <w:pPr>
        <w:spacing w:after="0" w:line="240" w:lineRule="auto"/>
        <w:jc w:val="both"/>
        <w:rPr>
          <w:rFonts w:ascii="Calibri" w:eastAsia="Times New Roman" w:hAnsi="Calibri" w:cs="Calibri"/>
          <w:sz w:val="24"/>
          <w:szCs w:val="24"/>
        </w:rPr>
      </w:pPr>
    </w:p>
    <w:p w14:paraId="410E120A" w14:textId="490E45C6"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Complete the name, membership number, region and branch of the person you are nominating. If you are unsure of the exact date the nominee joined the Institute complete the form as best you can, the Institute office will check the form for accuracy and let you know if there are any issues. </w:t>
      </w:r>
    </w:p>
    <w:p w14:paraId="53D6D693" w14:textId="77777777" w:rsidR="002F2DDF" w:rsidRDefault="002F2DDF" w:rsidP="002F2DDF">
      <w:pPr>
        <w:spacing w:after="0" w:line="240" w:lineRule="auto"/>
        <w:jc w:val="both"/>
        <w:rPr>
          <w:rFonts w:ascii="Calibri" w:eastAsia="Times New Roman" w:hAnsi="Calibri" w:cs="Calibri"/>
          <w:b/>
          <w:sz w:val="24"/>
          <w:szCs w:val="24"/>
        </w:rPr>
      </w:pPr>
    </w:p>
    <w:p w14:paraId="73F2A4DC" w14:textId="77777777" w:rsidR="002F2DDF" w:rsidRPr="00426046" w:rsidRDefault="002F2DDF" w:rsidP="002F2DDF">
      <w:pPr>
        <w:spacing w:after="0" w:line="240" w:lineRule="auto"/>
        <w:jc w:val="both"/>
        <w:rPr>
          <w:rFonts w:ascii="Calibri" w:eastAsia="Times New Roman" w:hAnsi="Calibri" w:cs="Calibri"/>
          <w:b/>
          <w:sz w:val="24"/>
          <w:szCs w:val="24"/>
        </w:rPr>
      </w:pPr>
      <w:r w:rsidRPr="00426046">
        <w:rPr>
          <w:rFonts w:ascii="Calibri" w:eastAsia="Times New Roman" w:hAnsi="Calibri" w:cs="Calibri"/>
          <w:b/>
          <w:sz w:val="24"/>
          <w:szCs w:val="24"/>
        </w:rPr>
        <w:t xml:space="preserve">Section 3: Institute Offices and Appointments   </w:t>
      </w:r>
    </w:p>
    <w:p w14:paraId="3EAB757F" w14:textId="77777777" w:rsidR="002F2DDF" w:rsidRPr="00426046" w:rsidRDefault="002F2DDF" w:rsidP="002F2DDF">
      <w:pPr>
        <w:spacing w:after="0" w:line="240" w:lineRule="auto"/>
        <w:jc w:val="both"/>
        <w:rPr>
          <w:rFonts w:ascii="Calibri" w:eastAsia="Times New Roman" w:hAnsi="Calibri" w:cs="Calibri"/>
          <w:sz w:val="24"/>
          <w:szCs w:val="24"/>
        </w:rPr>
      </w:pPr>
    </w:p>
    <w:p w14:paraId="52C7606D" w14:textId="77777777"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Institute offices and appointments may include the following roles, or combination of roles: </w:t>
      </w:r>
    </w:p>
    <w:p w14:paraId="45CB26E4" w14:textId="77777777" w:rsidR="002F2DDF" w:rsidRPr="00426046" w:rsidRDefault="002F2DDF" w:rsidP="002F2DDF">
      <w:pPr>
        <w:spacing w:after="0" w:line="240" w:lineRule="auto"/>
        <w:jc w:val="both"/>
        <w:rPr>
          <w:rFonts w:ascii="Calibri" w:eastAsia="Times New Roman" w:hAnsi="Calibri" w:cs="Calibri"/>
          <w:sz w:val="24"/>
          <w:szCs w:val="24"/>
        </w:rPr>
      </w:pPr>
    </w:p>
    <w:p w14:paraId="1D9FC4E2"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regional committee chairman</w:t>
      </w:r>
    </w:p>
    <w:p w14:paraId="1550D398"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regional secretary or treasurer</w:t>
      </w:r>
    </w:p>
    <w:p w14:paraId="58D21841"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other regional committee member </w:t>
      </w:r>
    </w:p>
    <w:p w14:paraId="0EF94BA2"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regional or national council members in isolation or in conjunction with above</w:t>
      </w:r>
    </w:p>
    <w:p w14:paraId="0CD74D69"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professional representation as defined by Membership and Marketing Committee</w:t>
      </w:r>
    </w:p>
    <w:p w14:paraId="3AC17A87"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professional nomination as defined by Membership and Marketing Committee</w:t>
      </w:r>
    </w:p>
    <w:p w14:paraId="2B866E87"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Institute examiners (chief or deputy)</w:t>
      </w:r>
    </w:p>
    <w:p w14:paraId="5F4AF095"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advisory panel membership</w:t>
      </w:r>
    </w:p>
    <w:p w14:paraId="58FC5F2A" w14:textId="77777777" w:rsidR="002F2DDF" w:rsidRPr="00426046" w:rsidRDefault="002F2DDF" w:rsidP="002F2DDF">
      <w:pPr>
        <w:numPr>
          <w:ilvl w:val="0"/>
          <w:numId w:val="1"/>
        </w:num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specialist advisor in a biomedical science related role.</w:t>
      </w:r>
    </w:p>
    <w:p w14:paraId="64DBC2B2" w14:textId="77777777" w:rsidR="002F2DDF" w:rsidRPr="00426046" w:rsidRDefault="002F2DDF" w:rsidP="002F2DDF">
      <w:pPr>
        <w:spacing w:after="0" w:line="240" w:lineRule="auto"/>
        <w:jc w:val="both"/>
        <w:rPr>
          <w:rFonts w:ascii="Calibri" w:eastAsia="Times New Roman" w:hAnsi="Calibri" w:cs="Calibri"/>
          <w:sz w:val="24"/>
          <w:szCs w:val="24"/>
        </w:rPr>
      </w:pPr>
    </w:p>
    <w:p w14:paraId="5DC90AD7" w14:textId="4397A634" w:rsidR="002F2DDF"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Please provide dates of appointments as accurately as you can. </w:t>
      </w:r>
    </w:p>
    <w:p w14:paraId="2BCFFA99" w14:textId="64CD9406" w:rsidR="00CB313C" w:rsidRDefault="00CB313C" w:rsidP="002F2DDF">
      <w:pPr>
        <w:spacing w:after="0" w:line="240" w:lineRule="auto"/>
        <w:jc w:val="both"/>
        <w:rPr>
          <w:rFonts w:ascii="Calibri" w:eastAsia="Times New Roman" w:hAnsi="Calibri" w:cs="Calibri"/>
          <w:sz w:val="24"/>
          <w:szCs w:val="24"/>
        </w:rPr>
      </w:pPr>
    </w:p>
    <w:p w14:paraId="3DB49F38" w14:textId="77777777" w:rsidR="00CB313C" w:rsidRPr="00426046" w:rsidRDefault="00CB313C" w:rsidP="002F2DDF">
      <w:pPr>
        <w:spacing w:after="0" w:line="240" w:lineRule="auto"/>
        <w:jc w:val="both"/>
        <w:rPr>
          <w:rFonts w:ascii="Calibri" w:eastAsia="Times New Roman" w:hAnsi="Calibri" w:cs="Calibri"/>
          <w:sz w:val="24"/>
          <w:szCs w:val="24"/>
        </w:rPr>
      </w:pPr>
    </w:p>
    <w:p w14:paraId="04B1D4B1" w14:textId="77777777" w:rsidR="002F2DDF" w:rsidRPr="00426046" w:rsidRDefault="002F2DDF" w:rsidP="002F2DDF">
      <w:pPr>
        <w:spacing w:after="0" w:line="240" w:lineRule="auto"/>
        <w:jc w:val="both"/>
        <w:rPr>
          <w:rFonts w:ascii="Calibri" w:eastAsia="Times New Roman" w:hAnsi="Calibri" w:cs="Calibri"/>
          <w:b/>
          <w:sz w:val="24"/>
          <w:szCs w:val="24"/>
        </w:rPr>
      </w:pPr>
    </w:p>
    <w:p w14:paraId="35394412" w14:textId="77777777" w:rsidR="002F2DDF" w:rsidRPr="00426046" w:rsidRDefault="002F2DDF" w:rsidP="002F2DDF">
      <w:pPr>
        <w:spacing w:after="0" w:line="240" w:lineRule="auto"/>
        <w:jc w:val="both"/>
        <w:rPr>
          <w:rFonts w:ascii="Calibri" w:eastAsia="Times New Roman" w:hAnsi="Calibri" w:cs="Calibri"/>
          <w:b/>
          <w:sz w:val="24"/>
          <w:szCs w:val="24"/>
        </w:rPr>
      </w:pPr>
      <w:r w:rsidRPr="00426046">
        <w:rPr>
          <w:rFonts w:ascii="Calibri" w:eastAsia="Times New Roman" w:hAnsi="Calibri" w:cs="Calibri"/>
          <w:b/>
          <w:sz w:val="24"/>
          <w:szCs w:val="24"/>
        </w:rPr>
        <w:lastRenderedPageBreak/>
        <w:t>Section 4: Publications</w:t>
      </w:r>
    </w:p>
    <w:p w14:paraId="70F54219" w14:textId="77777777" w:rsidR="002F2DDF" w:rsidRPr="00426046" w:rsidRDefault="002F2DDF" w:rsidP="002F2DDF">
      <w:pPr>
        <w:spacing w:after="0" w:line="240" w:lineRule="auto"/>
        <w:jc w:val="both"/>
        <w:rPr>
          <w:rFonts w:ascii="Calibri" w:eastAsia="Times New Roman" w:hAnsi="Calibri" w:cs="Calibri"/>
          <w:b/>
          <w:sz w:val="24"/>
          <w:szCs w:val="24"/>
        </w:rPr>
      </w:pPr>
    </w:p>
    <w:p w14:paraId="0BF5B7F0" w14:textId="77777777"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Please include any publications the nominee has contributed. </w:t>
      </w:r>
    </w:p>
    <w:p w14:paraId="6C9E3997" w14:textId="77777777" w:rsidR="002F2DDF" w:rsidRPr="00426046" w:rsidRDefault="002F2DDF" w:rsidP="002F2DDF">
      <w:pPr>
        <w:spacing w:after="0" w:line="240" w:lineRule="auto"/>
        <w:jc w:val="both"/>
        <w:rPr>
          <w:rFonts w:ascii="Calibri" w:eastAsia="Times New Roman" w:hAnsi="Calibri" w:cs="Calibri"/>
          <w:b/>
          <w:sz w:val="24"/>
          <w:szCs w:val="24"/>
        </w:rPr>
      </w:pPr>
    </w:p>
    <w:p w14:paraId="0D145A08" w14:textId="77777777" w:rsidR="002F2DDF" w:rsidRPr="00426046" w:rsidRDefault="002F2DDF" w:rsidP="002F2DDF">
      <w:pPr>
        <w:spacing w:after="0" w:line="240" w:lineRule="auto"/>
        <w:jc w:val="both"/>
        <w:rPr>
          <w:rFonts w:ascii="Calibri" w:eastAsia="Times New Roman" w:hAnsi="Calibri" w:cs="Calibri"/>
          <w:b/>
          <w:sz w:val="24"/>
          <w:szCs w:val="24"/>
        </w:rPr>
      </w:pPr>
      <w:r w:rsidRPr="00426046">
        <w:rPr>
          <w:rFonts w:ascii="Calibri" w:eastAsia="Times New Roman" w:hAnsi="Calibri" w:cs="Calibri"/>
          <w:b/>
          <w:sz w:val="24"/>
          <w:szCs w:val="24"/>
        </w:rPr>
        <w:t xml:space="preserve">Section 5: Regional Chair support </w:t>
      </w:r>
    </w:p>
    <w:p w14:paraId="60CEA844" w14:textId="77777777" w:rsidR="002F2DDF" w:rsidRPr="00426046" w:rsidRDefault="002F2DDF" w:rsidP="002F2DDF">
      <w:pPr>
        <w:spacing w:after="0" w:line="240" w:lineRule="auto"/>
        <w:jc w:val="both"/>
        <w:rPr>
          <w:rFonts w:ascii="Calibri" w:eastAsia="Times New Roman" w:hAnsi="Calibri" w:cs="Calibri"/>
          <w:b/>
          <w:sz w:val="24"/>
          <w:szCs w:val="24"/>
        </w:rPr>
      </w:pPr>
    </w:p>
    <w:p w14:paraId="731A1DDB" w14:textId="77777777"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All nominations require the support of the Regional Chair where the nominated member resides. If they reside overseas or do not have a Regional Chair please email mc@ibms.org to discuss a suitable alternative supporter.</w:t>
      </w:r>
    </w:p>
    <w:p w14:paraId="4BF83CA4" w14:textId="77777777" w:rsidR="002F2DDF" w:rsidRPr="00426046" w:rsidRDefault="002F2DDF" w:rsidP="002F2DDF">
      <w:pPr>
        <w:spacing w:after="0" w:line="240" w:lineRule="auto"/>
        <w:jc w:val="both"/>
        <w:rPr>
          <w:rFonts w:ascii="Calibri" w:eastAsia="Times New Roman" w:hAnsi="Calibri" w:cs="Calibri"/>
          <w:sz w:val="24"/>
          <w:szCs w:val="24"/>
        </w:rPr>
      </w:pPr>
    </w:p>
    <w:p w14:paraId="0D3B3094" w14:textId="77777777"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Where the nominee is unknown to the Regional Chair they should base their support on the information contained in Sections 1 – 4. </w:t>
      </w:r>
    </w:p>
    <w:p w14:paraId="32C35ECE" w14:textId="77777777" w:rsidR="002F2DDF" w:rsidRPr="00426046" w:rsidRDefault="002F2DDF" w:rsidP="002F2DDF">
      <w:pPr>
        <w:spacing w:after="0" w:line="240" w:lineRule="auto"/>
        <w:jc w:val="both"/>
        <w:rPr>
          <w:rFonts w:ascii="Calibri" w:eastAsia="Times New Roman" w:hAnsi="Calibri" w:cs="Calibri"/>
          <w:sz w:val="24"/>
          <w:szCs w:val="24"/>
        </w:rPr>
      </w:pPr>
    </w:p>
    <w:p w14:paraId="0C18D1CA" w14:textId="77777777" w:rsidR="002F2DDF" w:rsidRPr="00426046" w:rsidRDefault="002F2DDF" w:rsidP="002F2DDF">
      <w:pPr>
        <w:spacing w:after="0" w:line="240" w:lineRule="auto"/>
        <w:jc w:val="both"/>
        <w:rPr>
          <w:rFonts w:ascii="Calibri" w:eastAsia="Times New Roman" w:hAnsi="Calibri" w:cs="Calibri"/>
          <w:b/>
          <w:sz w:val="24"/>
          <w:szCs w:val="24"/>
        </w:rPr>
      </w:pPr>
      <w:r w:rsidRPr="00426046">
        <w:rPr>
          <w:rFonts w:ascii="Calibri" w:eastAsia="Times New Roman" w:hAnsi="Calibri" w:cs="Calibri"/>
          <w:b/>
          <w:sz w:val="24"/>
          <w:szCs w:val="24"/>
        </w:rPr>
        <w:t>Section 6: Submitting the nomination</w:t>
      </w:r>
    </w:p>
    <w:p w14:paraId="2F34FAC4" w14:textId="77777777" w:rsidR="002F2DDF" w:rsidRPr="00426046" w:rsidRDefault="002F2DDF" w:rsidP="002F2DDF">
      <w:pPr>
        <w:spacing w:after="0" w:line="240" w:lineRule="auto"/>
        <w:jc w:val="both"/>
        <w:rPr>
          <w:rFonts w:ascii="Calibri" w:eastAsia="Times New Roman" w:hAnsi="Calibri" w:cs="Calibri"/>
          <w:sz w:val="24"/>
          <w:szCs w:val="24"/>
        </w:rPr>
      </w:pPr>
    </w:p>
    <w:p w14:paraId="1E84F684" w14:textId="7812D513"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The deadline for submissions is 31st December</w:t>
      </w:r>
      <w:r w:rsidR="00CB313C">
        <w:rPr>
          <w:rFonts w:ascii="Calibri" w:eastAsia="Times New Roman" w:hAnsi="Calibri" w:cs="Calibri"/>
          <w:sz w:val="24"/>
          <w:szCs w:val="24"/>
        </w:rPr>
        <w:t xml:space="preserve"> and all n</w:t>
      </w:r>
      <w:r w:rsidRPr="00426046">
        <w:rPr>
          <w:rFonts w:ascii="Calibri" w:eastAsia="Times New Roman" w:hAnsi="Calibri" w:cs="Calibri"/>
          <w:sz w:val="24"/>
          <w:szCs w:val="24"/>
        </w:rPr>
        <w:t>ominations received after will not be eligible for consideration until the following year.</w:t>
      </w:r>
      <w:r>
        <w:rPr>
          <w:rFonts w:ascii="Calibri" w:eastAsia="Times New Roman" w:hAnsi="Calibri" w:cs="Calibri"/>
          <w:sz w:val="24"/>
          <w:szCs w:val="24"/>
        </w:rPr>
        <w:t xml:space="preserve"> </w:t>
      </w:r>
      <w:r w:rsidRPr="00426046">
        <w:rPr>
          <w:rFonts w:ascii="Calibri" w:eastAsia="Times New Roman" w:hAnsi="Calibri" w:cs="Calibri"/>
          <w:sz w:val="24"/>
          <w:szCs w:val="24"/>
        </w:rPr>
        <w:t xml:space="preserve">All nominations are considered by the Membership and Marketing at the January meeting </w:t>
      </w:r>
      <w:r w:rsidR="00CB313C">
        <w:rPr>
          <w:rFonts w:ascii="Calibri" w:eastAsia="Times New Roman" w:hAnsi="Calibri" w:cs="Calibri"/>
          <w:sz w:val="24"/>
          <w:szCs w:val="24"/>
        </w:rPr>
        <w:t xml:space="preserve">following the deadline </w:t>
      </w:r>
      <w:r w:rsidRPr="00426046">
        <w:rPr>
          <w:rFonts w:ascii="Calibri" w:eastAsia="Times New Roman" w:hAnsi="Calibri" w:cs="Calibri"/>
          <w:sz w:val="24"/>
          <w:szCs w:val="24"/>
        </w:rPr>
        <w:t xml:space="preserve">with a recommendation to </w:t>
      </w:r>
      <w:r w:rsidR="00D64901">
        <w:rPr>
          <w:rFonts w:ascii="Calibri" w:eastAsia="Times New Roman" w:hAnsi="Calibri" w:cs="Calibri"/>
          <w:sz w:val="24"/>
          <w:szCs w:val="24"/>
        </w:rPr>
        <w:t xml:space="preserve">Council to ratify at </w:t>
      </w:r>
      <w:r w:rsidRPr="00426046">
        <w:rPr>
          <w:rFonts w:ascii="Calibri" w:eastAsia="Times New Roman" w:hAnsi="Calibri" w:cs="Calibri"/>
          <w:sz w:val="24"/>
          <w:szCs w:val="24"/>
        </w:rPr>
        <w:t xml:space="preserve">the April meeting. </w:t>
      </w:r>
    </w:p>
    <w:p w14:paraId="6DF1DA1A" w14:textId="77777777" w:rsidR="002F2DDF" w:rsidRPr="00426046" w:rsidRDefault="002F2DDF" w:rsidP="002F2DDF">
      <w:pPr>
        <w:spacing w:after="0" w:line="240" w:lineRule="auto"/>
        <w:jc w:val="both"/>
        <w:rPr>
          <w:rFonts w:ascii="Calibri" w:eastAsia="Times New Roman" w:hAnsi="Calibri" w:cs="Calibri"/>
          <w:sz w:val="24"/>
          <w:szCs w:val="24"/>
        </w:rPr>
      </w:pPr>
    </w:p>
    <w:p w14:paraId="72490177" w14:textId="77777777" w:rsidR="002F2DDF" w:rsidRPr="00426046"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 xml:space="preserve">Nominations which are unsuccessful may be re-submitted the following year. </w:t>
      </w:r>
    </w:p>
    <w:p w14:paraId="75CA3354" w14:textId="77777777" w:rsidR="002F2DDF" w:rsidRPr="00426046" w:rsidRDefault="002F2DDF" w:rsidP="002F2DDF">
      <w:pPr>
        <w:spacing w:after="0" w:line="240" w:lineRule="auto"/>
        <w:jc w:val="both"/>
        <w:rPr>
          <w:rFonts w:ascii="Calibri" w:eastAsia="Times New Roman" w:hAnsi="Calibri" w:cs="Calibri"/>
          <w:sz w:val="24"/>
          <w:szCs w:val="24"/>
        </w:rPr>
      </w:pPr>
    </w:p>
    <w:p w14:paraId="69201C84" w14:textId="77777777" w:rsidR="002F2DDF" w:rsidRDefault="002F2DDF" w:rsidP="002F2DDF">
      <w:pPr>
        <w:spacing w:after="0" w:line="240" w:lineRule="auto"/>
        <w:jc w:val="both"/>
        <w:rPr>
          <w:rFonts w:ascii="Calibri" w:eastAsia="Times New Roman" w:hAnsi="Calibri" w:cs="Calibri"/>
          <w:sz w:val="24"/>
          <w:szCs w:val="24"/>
        </w:rPr>
      </w:pPr>
      <w:r w:rsidRPr="00426046">
        <w:rPr>
          <w:rFonts w:ascii="Calibri" w:eastAsia="Times New Roman" w:hAnsi="Calibri" w:cs="Calibri"/>
          <w:sz w:val="24"/>
          <w:szCs w:val="24"/>
        </w:rPr>
        <w:t>The nominator and successful nominees will be informed in writing of the Council decision and the award, if granted, made at the AGM in June.</w:t>
      </w:r>
    </w:p>
    <w:p w14:paraId="0FF2EFAA" w14:textId="77777777" w:rsidR="002F2DDF" w:rsidRPr="00426046" w:rsidRDefault="002F2DDF" w:rsidP="002F2DDF">
      <w:pPr>
        <w:spacing w:after="0" w:line="240" w:lineRule="auto"/>
        <w:jc w:val="both"/>
        <w:rPr>
          <w:rFonts w:ascii="Calibri" w:eastAsia="Times New Roman" w:hAnsi="Calibri" w:cs="Calibri"/>
          <w:sz w:val="24"/>
          <w:szCs w:val="24"/>
        </w:rPr>
      </w:pPr>
    </w:p>
    <w:p w14:paraId="75E0FBF6" w14:textId="603BE741" w:rsidR="002F2DDF" w:rsidRDefault="004D0606" w:rsidP="002F2DDF">
      <w:pPr>
        <w:spacing w:after="160" w:line="259" w:lineRule="auto"/>
        <w:rPr>
          <w:rFonts w:ascii="Calibri" w:eastAsia="Times New Roman" w:hAnsi="Calibri" w:cs="Calibri"/>
          <w:sz w:val="24"/>
          <w:szCs w:val="24"/>
        </w:rPr>
      </w:pPr>
      <w:r>
        <w:rPr>
          <w:rFonts w:ascii="Calibri" w:eastAsia="Times New Roman" w:hAnsi="Calibri" w:cs="Calibri"/>
          <w:sz w:val="24"/>
          <w:szCs w:val="24"/>
        </w:rPr>
        <w:t>Life</w:t>
      </w:r>
      <w:r w:rsidR="002F2DDF" w:rsidRPr="00FC77D6">
        <w:rPr>
          <w:rFonts w:ascii="Calibri" w:eastAsia="Times New Roman" w:hAnsi="Calibri" w:cs="Calibri"/>
          <w:sz w:val="24"/>
          <w:szCs w:val="24"/>
        </w:rPr>
        <w:t xml:space="preserve"> </w:t>
      </w:r>
      <w:r w:rsidR="00CB313C">
        <w:rPr>
          <w:rFonts w:ascii="Calibri" w:eastAsia="Times New Roman" w:hAnsi="Calibri" w:cs="Calibri"/>
          <w:sz w:val="24"/>
          <w:szCs w:val="24"/>
        </w:rPr>
        <w:t>M</w:t>
      </w:r>
      <w:r w:rsidR="002F2DDF" w:rsidRPr="00FC77D6">
        <w:rPr>
          <w:rFonts w:ascii="Calibri" w:eastAsia="Times New Roman" w:hAnsi="Calibri" w:cs="Calibri"/>
          <w:sz w:val="24"/>
          <w:szCs w:val="24"/>
        </w:rPr>
        <w:t xml:space="preserve">embership is awarded at the discretion of the IBMS. The IBMS reserves the right to withdraw </w:t>
      </w:r>
      <w:r>
        <w:rPr>
          <w:rFonts w:ascii="Calibri" w:eastAsia="Times New Roman" w:hAnsi="Calibri" w:cs="Calibri"/>
          <w:sz w:val="24"/>
          <w:szCs w:val="24"/>
        </w:rPr>
        <w:t>Life</w:t>
      </w:r>
      <w:r w:rsidR="002F2DDF" w:rsidRPr="00FC77D6">
        <w:rPr>
          <w:rFonts w:ascii="Calibri" w:eastAsia="Times New Roman" w:hAnsi="Calibri" w:cs="Calibri"/>
          <w:sz w:val="24"/>
          <w:szCs w:val="24"/>
        </w:rPr>
        <w:t xml:space="preserve"> </w:t>
      </w:r>
      <w:r w:rsidR="00CB313C">
        <w:rPr>
          <w:rFonts w:ascii="Calibri" w:eastAsia="Times New Roman" w:hAnsi="Calibri" w:cs="Calibri"/>
          <w:sz w:val="24"/>
          <w:szCs w:val="24"/>
        </w:rPr>
        <w:t>M</w:t>
      </w:r>
      <w:r w:rsidR="002F2DDF" w:rsidRPr="00FC77D6">
        <w:rPr>
          <w:rFonts w:ascii="Calibri" w:eastAsia="Times New Roman" w:hAnsi="Calibri" w:cs="Calibri"/>
          <w:sz w:val="24"/>
          <w:szCs w:val="24"/>
        </w:rPr>
        <w:t xml:space="preserve">embership at any point should the individual, in the view of the IBMS, fail to uphold the </w:t>
      </w:r>
      <w:hyperlink r:id="rId6" w:history="1">
        <w:r w:rsidR="002F2DDF" w:rsidRPr="00FC77D6">
          <w:rPr>
            <w:rStyle w:val="Hyperlink"/>
            <w:rFonts w:ascii="Calibri" w:eastAsia="Times New Roman" w:hAnsi="Calibri" w:cs="Calibri"/>
            <w:sz w:val="24"/>
            <w:szCs w:val="24"/>
          </w:rPr>
          <w:t>values</w:t>
        </w:r>
      </w:hyperlink>
      <w:r w:rsidR="002F2DDF" w:rsidRPr="00FC77D6">
        <w:rPr>
          <w:rFonts w:ascii="Calibri" w:eastAsia="Times New Roman" w:hAnsi="Calibri" w:cs="Calibri"/>
          <w:sz w:val="24"/>
          <w:szCs w:val="24"/>
        </w:rPr>
        <w:t xml:space="preserve"> of the IBMS. This sanction can be applied retrospectively.</w:t>
      </w:r>
      <w:r w:rsidR="002F2DDF" w:rsidRPr="006B5C2B">
        <w:rPr>
          <w:rFonts w:ascii="Calibri" w:eastAsia="Times New Roman" w:hAnsi="Calibri" w:cs="Calibri"/>
          <w:sz w:val="24"/>
          <w:szCs w:val="24"/>
        </w:rPr>
        <w:t xml:space="preserve"> </w:t>
      </w:r>
      <w:r w:rsidR="002F2DDF">
        <w:rPr>
          <w:rFonts w:ascii="Calibri" w:eastAsia="Times New Roman" w:hAnsi="Calibri" w:cs="Calibri"/>
          <w:sz w:val="24"/>
          <w:szCs w:val="24"/>
        </w:rPr>
        <w:br w:type="page"/>
      </w:r>
    </w:p>
    <w:p w14:paraId="532EF6D7" w14:textId="77777777" w:rsidR="002F2DDF" w:rsidRPr="00426046" w:rsidRDefault="002F2DDF" w:rsidP="002F2DDF">
      <w:pPr>
        <w:spacing w:after="0" w:line="240" w:lineRule="auto"/>
        <w:jc w:val="both"/>
        <w:rPr>
          <w:rFonts w:ascii="Calibri" w:eastAsia="Times New Roman" w:hAnsi="Calibri" w:cs="Calibri"/>
          <w:sz w:val="24"/>
          <w:szCs w:val="24"/>
        </w:rPr>
      </w:pPr>
    </w:p>
    <w:p w14:paraId="4BC0744A" w14:textId="256C4645" w:rsidR="002F2DDF" w:rsidRPr="00426046" w:rsidRDefault="002F2DDF" w:rsidP="002F2DDF">
      <w:pPr>
        <w:keepNext/>
        <w:spacing w:after="0" w:line="240" w:lineRule="auto"/>
        <w:outlineLvl w:val="1"/>
        <w:rPr>
          <w:rFonts w:ascii="Calibri" w:eastAsia="Times New Roman" w:hAnsi="Calibri" w:cs="Calibri"/>
          <w:b/>
          <w:sz w:val="24"/>
          <w:szCs w:val="24"/>
        </w:rPr>
      </w:pPr>
      <w:r w:rsidRPr="00426046">
        <w:rPr>
          <w:rFonts w:ascii="Calibri" w:eastAsia="Times New Roman" w:hAnsi="Calibri" w:cs="Calibri"/>
          <w:b/>
          <w:sz w:val="24"/>
          <w:szCs w:val="24"/>
        </w:rPr>
        <w:t>IBMS Honorary Membership Nomination Form</w:t>
      </w:r>
    </w:p>
    <w:p w14:paraId="313A2116" w14:textId="77777777" w:rsidR="002F2DDF" w:rsidRPr="00426046" w:rsidRDefault="002F2DDF" w:rsidP="002F2DDF">
      <w:pPr>
        <w:keepNext/>
        <w:spacing w:after="0" w:line="240" w:lineRule="auto"/>
        <w:outlineLvl w:val="1"/>
        <w:rPr>
          <w:rFonts w:ascii="Calibri" w:eastAsia="Times New Roman" w:hAnsi="Calibri" w:cs="Calibri"/>
          <w:b/>
          <w:sz w:val="24"/>
          <w:szCs w:val="24"/>
        </w:rPr>
      </w:pPr>
    </w:p>
    <w:p w14:paraId="1E14198B" w14:textId="77777777" w:rsidR="002F2DDF" w:rsidRPr="00426046" w:rsidRDefault="002F2DDF" w:rsidP="002F2DDF">
      <w:pPr>
        <w:keepNext/>
        <w:spacing w:after="0" w:line="240" w:lineRule="auto"/>
        <w:outlineLvl w:val="1"/>
        <w:rPr>
          <w:rFonts w:ascii="Calibri" w:eastAsia="Times New Roman" w:hAnsi="Calibri" w:cs="Calibri"/>
          <w:b/>
          <w:sz w:val="24"/>
          <w:szCs w:val="24"/>
        </w:rPr>
      </w:pPr>
      <w:r w:rsidRPr="00426046">
        <w:rPr>
          <w:rFonts w:ascii="Calibri" w:eastAsia="Times New Roman" w:hAnsi="Calibri" w:cs="Calibri"/>
          <w:b/>
          <w:sz w:val="24"/>
          <w:szCs w:val="24"/>
        </w:rPr>
        <w:t>Section 1: Nominator details (see guidance note 1)</w:t>
      </w:r>
    </w:p>
    <w:p w14:paraId="0424A717" w14:textId="77777777" w:rsidR="002F2DDF" w:rsidRPr="00426046" w:rsidRDefault="002F2DDF" w:rsidP="002F2DDF">
      <w:pPr>
        <w:spacing w:after="0" w:line="240" w:lineRule="auto"/>
        <w:rPr>
          <w:rFonts w:ascii="Calibri" w:eastAsia="Times New Roman" w:hAnsi="Calibri" w:cs="Calibri"/>
          <w:sz w:val="24"/>
          <w:szCs w:val="24"/>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35"/>
        <w:gridCol w:w="1560"/>
        <w:gridCol w:w="1984"/>
        <w:gridCol w:w="2233"/>
      </w:tblGrid>
      <w:tr w:rsidR="002F2DDF" w:rsidRPr="00426046" w14:paraId="2EB36BE5" w14:textId="77777777" w:rsidTr="00204DFB">
        <w:tc>
          <w:tcPr>
            <w:tcW w:w="1134" w:type="dxa"/>
          </w:tcPr>
          <w:p w14:paraId="0D2ADCAC"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Surname</w:t>
            </w:r>
          </w:p>
        </w:tc>
        <w:tc>
          <w:tcPr>
            <w:tcW w:w="2835" w:type="dxa"/>
          </w:tcPr>
          <w:p w14:paraId="4060789E" w14:textId="77777777" w:rsidR="002F2DDF" w:rsidRPr="00426046" w:rsidRDefault="002F2DDF" w:rsidP="00204DFB">
            <w:pPr>
              <w:spacing w:after="0" w:line="240" w:lineRule="auto"/>
              <w:rPr>
                <w:rFonts w:ascii="Calibri" w:eastAsia="Times New Roman" w:hAnsi="Calibri" w:cs="Calibri"/>
                <w:sz w:val="24"/>
                <w:szCs w:val="24"/>
              </w:rPr>
            </w:pPr>
          </w:p>
        </w:tc>
        <w:tc>
          <w:tcPr>
            <w:tcW w:w="1560" w:type="dxa"/>
          </w:tcPr>
          <w:p w14:paraId="50001FD6"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Forename(s)</w:t>
            </w:r>
          </w:p>
        </w:tc>
        <w:tc>
          <w:tcPr>
            <w:tcW w:w="4217" w:type="dxa"/>
            <w:gridSpan w:val="2"/>
          </w:tcPr>
          <w:p w14:paraId="2FD237CC"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2F99B78A" w14:textId="77777777" w:rsidTr="00204DFB">
        <w:trPr>
          <w:cantSplit/>
        </w:trPr>
        <w:tc>
          <w:tcPr>
            <w:tcW w:w="1134" w:type="dxa"/>
          </w:tcPr>
          <w:p w14:paraId="343F016A"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Branch</w:t>
            </w:r>
          </w:p>
        </w:tc>
        <w:tc>
          <w:tcPr>
            <w:tcW w:w="4395" w:type="dxa"/>
            <w:gridSpan w:val="2"/>
          </w:tcPr>
          <w:p w14:paraId="70261573" w14:textId="77777777" w:rsidR="002F2DDF" w:rsidRPr="00426046" w:rsidRDefault="002F2DDF" w:rsidP="00204DFB">
            <w:pPr>
              <w:spacing w:after="0" w:line="240" w:lineRule="auto"/>
              <w:rPr>
                <w:rFonts w:ascii="Calibri" w:eastAsia="Times New Roman" w:hAnsi="Calibri" w:cs="Calibri"/>
                <w:sz w:val="24"/>
                <w:szCs w:val="24"/>
              </w:rPr>
            </w:pPr>
          </w:p>
        </w:tc>
        <w:tc>
          <w:tcPr>
            <w:tcW w:w="1984" w:type="dxa"/>
          </w:tcPr>
          <w:p w14:paraId="0011C3BC"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Region</w:t>
            </w:r>
          </w:p>
        </w:tc>
        <w:tc>
          <w:tcPr>
            <w:tcW w:w="2233" w:type="dxa"/>
          </w:tcPr>
          <w:p w14:paraId="448EA697"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6BF8BD60" w14:textId="77777777" w:rsidTr="00204DFB">
        <w:tc>
          <w:tcPr>
            <w:tcW w:w="1134" w:type="dxa"/>
          </w:tcPr>
          <w:p w14:paraId="3722F197"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Email</w:t>
            </w:r>
          </w:p>
        </w:tc>
        <w:tc>
          <w:tcPr>
            <w:tcW w:w="4395" w:type="dxa"/>
            <w:gridSpan w:val="2"/>
          </w:tcPr>
          <w:p w14:paraId="529AFA22" w14:textId="77777777" w:rsidR="002F2DDF" w:rsidRPr="00426046" w:rsidRDefault="002F2DDF" w:rsidP="00204DFB">
            <w:pPr>
              <w:spacing w:after="0" w:line="240" w:lineRule="auto"/>
              <w:rPr>
                <w:rFonts w:ascii="Calibri" w:eastAsia="Times New Roman" w:hAnsi="Calibri" w:cs="Calibri"/>
                <w:sz w:val="24"/>
                <w:szCs w:val="24"/>
              </w:rPr>
            </w:pPr>
          </w:p>
        </w:tc>
        <w:tc>
          <w:tcPr>
            <w:tcW w:w="1984" w:type="dxa"/>
          </w:tcPr>
          <w:p w14:paraId="1E7AC0BF"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Membership number</w:t>
            </w:r>
          </w:p>
        </w:tc>
        <w:tc>
          <w:tcPr>
            <w:tcW w:w="2233" w:type="dxa"/>
          </w:tcPr>
          <w:p w14:paraId="6641236B"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1D7F4DDC" w14:textId="77777777" w:rsidTr="00204DFB">
        <w:tc>
          <w:tcPr>
            <w:tcW w:w="5529" w:type="dxa"/>
            <w:gridSpan w:val="3"/>
          </w:tcPr>
          <w:p w14:paraId="4085EF3B"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 xml:space="preserve">I am nominating this person for the award of (please circle) </w:t>
            </w:r>
          </w:p>
        </w:tc>
        <w:tc>
          <w:tcPr>
            <w:tcW w:w="1984" w:type="dxa"/>
          </w:tcPr>
          <w:p w14:paraId="6D377EE0"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 xml:space="preserve">Life Membership </w:t>
            </w:r>
          </w:p>
        </w:tc>
        <w:tc>
          <w:tcPr>
            <w:tcW w:w="2233" w:type="dxa"/>
          </w:tcPr>
          <w:p w14:paraId="050B4C6B"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Honorary Membership</w:t>
            </w:r>
          </w:p>
        </w:tc>
      </w:tr>
    </w:tbl>
    <w:p w14:paraId="37DAB21C" w14:textId="77777777" w:rsidR="002F2DDF" w:rsidRPr="00426046" w:rsidRDefault="002F2DDF" w:rsidP="002F2DDF">
      <w:pPr>
        <w:keepNext/>
        <w:spacing w:after="0" w:line="240" w:lineRule="auto"/>
        <w:outlineLvl w:val="1"/>
        <w:rPr>
          <w:rFonts w:ascii="Calibri" w:eastAsia="Times New Roman" w:hAnsi="Calibri"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3696"/>
        <w:gridCol w:w="3754"/>
      </w:tblGrid>
      <w:tr w:rsidR="002F2DDF" w:rsidRPr="00426046" w14:paraId="4B1FEF8F" w14:textId="77777777" w:rsidTr="00204DFB">
        <w:tc>
          <w:tcPr>
            <w:tcW w:w="9854" w:type="dxa"/>
            <w:gridSpan w:val="3"/>
          </w:tcPr>
          <w:p w14:paraId="5BEFB70F" w14:textId="2AC75838" w:rsidR="002F2DDF" w:rsidRPr="00426046" w:rsidRDefault="002F2DDF" w:rsidP="00204DFB">
            <w:pPr>
              <w:spacing w:after="0" w:line="240" w:lineRule="auto"/>
              <w:rPr>
                <w:rFonts w:ascii="Calibri" w:eastAsia="Times New Roman" w:hAnsi="Calibri" w:cs="Calibri"/>
                <w:b/>
                <w:sz w:val="24"/>
                <w:szCs w:val="24"/>
              </w:rPr>
            </w:pPr>
            <w:r w:rsidRPr="00426046">
              <w:rPr>
                <w:rFonts w:ascii="Calibri" w:eastAsia="Times New Roman" w:hAnsi="Calibri" w:cs="Calibri"/>
                <w:b/>
                <w:sz w:val="24"/>
                <w:szCs w:val="24"/>
              </w:rPr>
              <w:t>Please outline in around 400 words, why you are nominating the person below for an I</w:t>
            </w:r>
            <w:r w:rsidR="001727D4">
              <w:rPr>
                <w:rFonts w:ascii="Calibri" w:eastAsia="Times New Roman" w:hAnsi="Calibri" w:cs="Calibri"/>
                <w:b/>
                <w:sz w:val="24"/>
                <w:szCs w:val="24"/>
              </w:rPr>
              <w:t>BMS</w:t>
            </w:r>
            <w:r w:rsidRPr="00426046">
              <w:rPr>
                <w:rFonts w:ascii="Calibri" w:eastAsia="Times New Roman" w:hAnsi="Calibri" w:cs="Calibri"/>
                <w:b/>
                <w:sz w:val="24"/>
                <w:szCs w:val="24"/>
              </w:rPr>
              <w:t xml:space="preserve"> </w:t>
            </w:r>
            <w:r w:rsidR="004D0606">
              <w:rPr>
                <w:rFonts w:ascii="Calibri" w:eastAsia="Times New Roman" w:hAnsi="Calibri" w:cs="Calibri"/>
                <w:b/>
                <w:sz w:val="24"/>
                <w:szCs w:val="24"/>
              </w:rPr>
              <w:t>membership a</w:t>
            </w:r>
            <w:r w:rsidRPr="00426046">
              <w:rPr>
                <w:rFonts w:ascii="Calibri" w:eastAsia="Times New Roman" w:hAnsi="Calibri" w:cs="Calibri"/>
                <w:b/>
                <w:sz w:val="24"/>
                <w:szCs w:val="24"/>
              </w:rPr>
              <w:t xml:space="preserve">ward.  </w:t>
            </w:r>
          </w:p>
          <w:p w14:paraId="164EA0F4" w14:textId="77777777" w:rsidR="002F2DDF" w:rsidRPr="00426046" w:rsidRDefault="002F2DDF" w:rsidP="00204DFB">
            <w:pPr>
              <w:spacing w:after="0" w:line="240" w:lineRule="auto"/>
              <w:rPr>
                <w:rFonts w:ascii="Calibri" w:eastAsia="Times New Roman" w:hAnsi="Calibri" w:cs="Calibri"/>
                <w:sz w:val="24"/>
                <w:szCs w:val="24"/>
              </w:rPr>
            </w:pPr>
          </w:p>
          <w:p w14:paraId="618176B2" w14:textId="77777777" w:rsidR="002F2DDF" w:rsidRPr="00426046" w:rsidRDefault="002F2DDF" w:rsidP="00204DFB">
            <w:pPr>
              <w:spacing w:after="0" w:line="240" w:lineRule="auto"/>
              <w:rPr>
                <w:rFonts w:ascii="Calibri" w:eastAsia="Times New Roman" w:hAnsi="Calibri" w:cs="Calibri"/>
                <w:sz w:val="24"/>
                <w:szCs w:val="24"/>
              </w:rPr>
            </w:pPr>
          </w:p>
          <w:p w14:paraId="3EB3847F" w14:textId="77777777" w:rsidR="002F2DDF" w:rsidRPr="00426046" w:rsidRDefault="002F2DDF" w:rsidP="00204DFB">
            <w:pPr>
              <w:spacing w:after="0" w:line="240" w:lineRule="auto"/>
              <w:rPr>
                <w:rFonts w:ascii="Calibri" w:eastAsia="Times New Roman" w:hAnsi="Calibri" w:cs="Calibri"/>
                <w:sz w:val="24"/>
                <w:szCs w:val="24"/>
              </w:rPr>
            </w:pPr>
          </w:p>
          <w:p w14:paraId="07EEE351" w14:textId="77777777" w:rsidR="002F2DDF" w:rsidRPr="00426046" w:rsidRDefault="002F2DDF" w:rsidP="00204DFB">
            <w:pPr>
              <w:spacing w:after="0" w:line="240" w:lineRule="auto"/>
              <w:rPr>
                <w:rFonts w:ascii="Calibri" w:eastAsia="Times New Roman" w:hAnsi="Calibri" w:cs="Calibri"/>
                <w:sz w:val="24"/>
                <w:szCs w:val="24"/>
              </w:rPr>
            </w:pPr>
          </w:p>
          <w:p w14:paraId="72935278" w14:textId="77777777" w:rsidR="002F2DDF" w:rsidRPr="00426046" w:rsidRDefault="002F2DDF" w:rsidP="00204DFB">
            <w:pPr>
              <w:spacing w:after="0" w:line="240" w:lineRule="auto"/>
              <w:rPr>
                <w:rFonts w:ascii="Calibri" w:eastAsia="Times New Roman" w:hAnsi="Calibri" w:cs="Calibri"/>
                <w:sz w:val="24"/>
                <w:szCs w:val="24"/>
              </w:rPr>
            </w:pPr>
          </w:p>
          <w:p w14:paraId="18CFC0B4" w14:textId="77777777" w:rsidR="002F2DDF" w:rsidRPr="00426046" w:rsidRDefault="002F2DDF" w:rsidP="00204DFB">
            <w:pPr>
              <w:spacing w:after="0" w:line="240" w:lineRule="auto"/>
              <w:rPr>
                <w:rFonts w:ascii="Calibri" w:eastAsia="Times New Roman" w:hAnsi="Calibri" w:cs="Calibri"/>
                <w:sz w:val="24"/>
                <w:szCs w:val="24"/>
              </w:rPr>
            </w:pPr>
          </w:p>
          <w:p w14:paraId="75207DA6" w14:textId="77777777" w:rsidR="002F2DDF" w:rsidRPr="00426046" w:rsidRDefault="002F2DDF" w:rsidP="00204DFB">
            <w:pPr>
              <w:spacing w:after="0" w:line="240" w:lineRule="auto"/>
              <w:rPr>
                <w:rFonts w:ascii="Calibri" w:eastAsia="Times New Roman" w:hAnsi="Calibri" w:cs="Calibri"/>
                <w:sz w:val="24"/>
                <w:szCs w:val="24"/>
              </w:rPr>
            </w:pPr>
          </w:p>
          <w:p w14:paraId="7A813559" w14:textId="77777777" w:rsidR="002F2DDF" w:rsidRPr="00426046" w:rsidRDefault="002F2DDF" w:rsidP="00204DFB">
            <w:pPr>
              <w:spacing w:after="0" w:line="240" w:lineRule="auto"/>
              <w:rPr>
                <w:rFonts w:ascii="Calibri" w:eastAsia="Times New Roman" w:hAnsi="Calibri" w:cs="Calibri"/>
                <w:sz w:val="24"/>
                <w:szCs w:val="24"/>
              </w:rPr>
            </w:pPr>
          </w:p>
          <w:p w14:paraId="49E894D6" w14:textId="77777777" w:rsidR="002F2DDF" w:rsidRPr="00426046" w:rsidRDefault="002F2DDF" w:rsidP="00204DFB">
            <w:pPr>
              <w:spacing w:after="0" w:line="240" w:lineRule="auto"/>
              <w:rPr>
                <w:rFonts w:ascii="Calibri" w:eastAsia="Times New Roman" w:hAnsi="Calibri" w:cs="Calibri"/>
                <w:sz w:val="24"/>
                <w:szCs w:val="24"/>
              </w:rPr>
            </w:pPr>
          </w:p>
          <w:p w14:paraId="7AA2B92B" w14:textId="77777777" w:rsidR="002F2DDF" w:rsidRPr="00426046" w:rsidRDefault="002F2DDF" w:rsidP="00204DFB">
            <w:pPr>
              <w:spacing w:after="0" w:line="240" w:lineRule="auto"/>
              <w:rPr>
                <w:rFonts w:ascii="Calibri" w:eastAsia="Times New Roman" w:hAnsi="Calibri" w:cs="Calibri"/>
                <w:sz w:val="24"/>
                <w:szCs w:val="24"/>
              </w:rPr>
            </w:pPr>
          </w:p>
          <w:p w14:paraId="4FA6A83F" w14:textId="77777777" w:rsidR="002F2DDF" w:rsidRPr="00426046" w:rsidRDefault="002F2DDF" w:rsidP="00204DFB">
            <w:pPr>
              <w:spacing w:after="0" w:line="240" w:lineRule="auto"/>
              <w:rPr>
                <w:rFonts w:ascii="Calibri" w:eastAsia="Times New Roman" w:hAnsi="Calibri" w:cs="Calibri"/>
                <w:sz w:val="24"/>
                <w:szCs w:val="24"/>
              </w:rPr>
            </w:pPr>
          </w:p>
          <w:p w14:paraId="47915C04" w14:textId="77777777" w:rsidR="002F2DDF" w:rsidRPr="00426046" w:rsidRDefault="002F2DDF" w:rsidP="00204DFB">
            <w:pPr>
              <w:spacing w:after="0" w:line="240" w:lineRule="auto"/>
              <w:rPr>
                <w:rFonts w:ascii="Calibri" w:eastAsia="Times New Roman" w:hAnsi="Calibri" w:cs="Calibri"/>
                <w:sz w:val="24"/>
                <w:szCs w:val="24"/>
              </w:rPr>
            </w:pPr>
          </w:p>
          <w:p w14:paraId="2E83EB35" w14:textId="77777777" w:rsidR="002F2DDF" w:rsidRPr="00426046" w:rsidRDefault="002F2DDF" w:rsidP="00204DFB">
            <w:pPr>
              <w:spacing w:after="0" w:line="240" w:lineRule="auto"/>
              <w:rPr>
                <w:rFonts w:ascii="Calibri" w:eastAsia="Times New Roman" w:hAnsi="Calibri" w:cs="Calibri"/>
                <w:sz w:val="24"/>
                <w:szCs w:val="24"/>
              </w:rPr>
            </w:pPr>
          </w:p>
          <w:p w14:paraId="15E31D5C" w14:textId="77777777" w:rsidR="002F2DDF" w:rsidRPr="00426046" w:rsidRDefault="002F2DDF" w:rsidP="00204DFB">
            <w:pPr>
              <w:spacing w:after="0" w:line="240" w:lineRule="auto"/>
              <w:rPr>
                <w:rFonts w:ascii="Calibri" w:eastAsia="Times New Roman" w:hAnsi="Calibri" w:cs="Calibri"/>
                <w:sz w:val="24"/>
                <w:szCs w:val="24"/>
              </w:rPr>
            </w:pPr>
          </w:p>
          <w:p w14:paraId="44EA0260" w14:textId="77777777" w:rsidR="002F2DDF" w:rsidRPr="00426046" w:rsidRDefault="002F2DDF" w:rsidP="00204DFB">
            <w:pPr>
              <w:spacing w:after="0" w:line="240" w:lineRule="auto"/>
              <w:rPr>
                <w:rFonts w:ascii="Calibri" w:eastAsia="Times New Roman" w:hAnsi="Calibri" w:cs="Calibri"/>
                <w:sz w:val="24"/>
                <w:szCs w:val="24"/>
              </w:rPr>
            </w:pPr>
          </w:p>
          <w:p w14:paraId="606A004E" w14:textId="77777777" w:rsidR="002F2DDF" w:rsidRPr="00426046" w:rsidRDefault="002F2DDF" w:rsidP="00204DFB">
            <w:pPr>
              <w:spacing w:after="0" w:line="240" w:lineRule="auto"/>
              <w:rPr>
                <w:rFonts w:ascii="Calibri" w:eastAsia="Times New Roman" w:hAnsi="Calibri" w:cs="Calibri"/>
                <w:sz w:val="24"/>
                <w:szCs w:val="24"/>
              </w:rPr>
            </w:pPr>
          </w:p>
          <w:p w14:paraId="5D9A8B99" w14:textId="77777777" w:rsidR="002F2DDF" w:rsidRPr="00426046" w:rsidRDefault="002F2DDF" w:rsidP="00204DFB">
            <w:pPr>
              <w:spacing w:after="0" w:line="240" w:lineRule="auto"/>
              <w:rPr>
                <w:rFonts w:ascii="Calibri" w:eastAsia="Times New Roman" w:hAnsi="Calibri" w:cs="Calibri"/>
                <w:sz w:val="24"/>
                <w:szCs w:val="24"/>
              </w:rPr>
            </w:pPr>
          </w:p>
          <w:p w14:paraId="0CEA4F91" w14:textId="77777777" w:rsidR="002F2DDF" w:rsidRPr="00426046" w:rsidRDefault="002F2DDF" w:rsidP="00204DFB">
            <w:pPr>
              <w:spacing w:after="0" w:line="240" w:lineRule="auto"/>
              <w:rPr>
                <w:rFonts w:ascii="Calibri" w:eastAsia="Times New Roman" w:hAnsi="Calibri" w:cs="Calibri"/>
                <w:sz w:val="24"/>
                <w:szCs w:val="24"/>
              </w:rPr>
            </w:pPr>
          </w:p>
          <w:p w14:paraId="13FB1F22" w14:textId="77777777" w:rsidR="002F2DDF" w:rsidRPr="00426046" w:rsidRDefault="002F2DDF" w:rsidP="00204DFB">
            <w:pPr>
              <w:spacing w:after="0" w:line="240" w:lineRule="auto"/>
              <w:rPr>
                <w:rFonts w:ascii="Calibri" w:eastAsia="Times New Roman" w:hAnsi="Calibri" w:cs="Calibri"/>
                <w:sz w:val="24"/>
                <w:szCs w:val="24"/>
              </w:rPr>
            </w:pPr>
          </w:p>
          <w:p w14:paraId="23E60A55" w14:textId="77777777" w:rsidR="002F2DDF" w:rsidRPr="00426046" w:rsidRDefault="002F2DDF" w:rsidP="00204DFB">
            <w:pPr>
              <w:spacing w:after="0" w:line="240" w:lineRule="auto"/>
              <w:rPr>
                <w:rFonts w:ascii="Calibri" w:eastAsia="Times New Roman" w:hAnsi="Calibri" w:cs="Calibri"/>
                <w:sz w:val="24"/>
                <w:szCs w:val="24"/>
              </w:rPr>
            </w:pPr>
          </w:p>
          <w:p w14:paraId="4B273472" w14:textId="77777777" w:rsidR="002F2DDF" w:rsidRPr="00426046" w:rsidRDefault="002F2DDF" w:rsidP="00204DFB">
            <w:pPr>
              <w:spacing w:after="0" w:line="240" w:lineRule="auto"/>
              <w:rPr>
                <w:rFonts w:ascii="Calibri" w:eastAsia="Times New Roman" w:hAnsi="Calibri" w:cs="Calibri"/>
                <w:sz w:val="24"/>
                <w:szCs w:val="24"/>
              </w:rPr>
            </w:pPr>
          </w:p>
          <w:p w14:paraId="3A13E3E3" w14:textId="77777777" w:rsidR="002F2DDF" w:rsidRPr="00426046" w:rsidRDefault="002F2DDF" w:rsidP="00204DFB">
            <w:pPr>
              <w:spacing w:after="0" w:line="240" w:lineRule="auto"/>
              <w:rPr>
                <w:rFonts w:ascii="Calibri" w:eastAsia="Times New Roman" w:hAnsi="Calibri" w:cs="Calibri"/>
                <w:sz w:val="24"/>
                <w:szCs w:val="24"/>
              </w:rPr>
            </w:pPr>
          </w:p>
          <w:p w14:paraId="281A5994" w14:textId="77777777" w:rsidR="002F2DDF" w:rsidRPr="00426046" w:rsidRDefault="002F2DDF" w:rsidP="00204DFB">
            <w:pPr>
              <w:spacing w:after="0" w:line="240" w:lineRule="auto"/>
              <w:rPr>
                <w:rFonts w:ascii="Calibri" w:eastAsia="Times New Roman" w:hAnsi="Calibri" w:cs="Calibri"/>
                <w:sz w:val="24"/>
                <w:szCs w:val="24"/>
              </w:rPr>
            </w:pPr>
          </w:p>
          <w:p w14:paraId="15EB3BA4" w14:textId="77777777" w:rsidR="002F2DDF" w:rsidRPr="00426046" w:rsidRDefault="002F2DDF" w:rsidP="00204DFB">
            <w:pPr>
              <w:spacing w:after="0" w:line="240" w:lineRule="auto"/>
              <w:rPr>
                <w:rFonts w:ascii="Calibri" w:eastAsia="Times New Roman" w:hAnsi="Calibri" w:cs="Calibri"/>
                <w:sz w:val="24"/>
                <w:szCs w:val="24"/>
              </w:rPr>
            </w:pPr>
          </w:p>
          <w:p w14:paraId="7C5BB0E1" w14:textId="77777777" w:rsidR="002F2DDF" w:rsidRPr="00426046" w:rsidRDefault="002F2DDF" w:rsidP="00204DFB">
            <w:pPr>
              <w:spacing w:after="0" w:line="240" w:lineRule="auto"/>
              <w:rPr>
                <w:rFonts w:ascii="Calibri" w:eastAsia="Times New Roman" w:hAnsi="Calibri" w:cs="Calibri"/>
                <w:sz w:val="24"/>
                <w:szCs w:val="24"/>
              </w:rPr>
            </w:pPr>
          </w:p>
          <w:p w14:paraId="649DB1AE" w14:textId="77777777" w:rsidR="002F2DDF" w:rsidRPr="00426046" w:rsidRDefault="002F2DDF" w:rsidP="00204DFB">
            <w:pPr>
              <w:spacing w:after="0" w:line="240" w:lineRule="auto"/>
              <w:rPr>
                <w:rFonts w:ascii="Calibri" w:eastAsia="Times New Roman" w:hAnsi="Calibri" w:cs="Calibri"/>
                <w:sz w:val="24"/>
                <w:szCs w:val="24"/>
              </w:rPr>
            </w:pPr>
          </w:p>
          <w:p w14:paraId="10B6497D" w14:textId="77777777" w:rsidR="002F2DDF" w:rsidRPr="00426046" w:rsidRDefault="002F2DDF" w:rsidP="00204DFB">
            <w:pPr>
              <w:spacing w:after="0" w:line="240" w:lineRule="auto"/>
              <w:rPr>
                <w:rFonts w:ascii="Calibri" w:eastAsia="Times New Roman" w:hAnsi="Calibri" w:cs="Calibri"/>
                <w:sz w:val="24"/>
                <w:szCs w:val="24"/>
              </w:rPr>
            </w:pPr>
          </w:p>
          <w:p w14:paraId="3C2DFBC1"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76EA19A1" w14:textId="77777777" w:rsidTr="00204DFB">
        <w:tc>
          <w:tcPr>
            <w:tcW w:w="1602" w:type="dxa"/>
          </w:tcPr>
          <w:p w14:paraId="23360FA0"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Nominator signature</w:t>
            </w:r>
          </w:p>
          <w:p w14:paraId="6C023C52" w14:textId="77777777" w:rsidR="002F2DDF" w:rsidRPr="00426046" w:rsidRDefault="002F2DDF" w:rsidP="00204DFB">
            <w:pPr>
              <w:spacing w:after="0" w:line="240" w:lineRule="auto"/>
              <w:rPr>
                <w:rFonts w:ascii="Calibri" w:eastAsia="Times New Roman" w:hAnsi="Calibri" w:cs="Calibri"/>
                <w:i/>
                <w:sz w:val="24"/>
                <w:szCs w:val="24"/>
              </w:rPr>
            </w:pPr>
            <w:r w:rsidRPr="00426046">
              <w:rPr>
                <w:rFonts w:ascii="Calibri" w:eastAsia="Times New Roman" w:hAnsi="Calibri" w:cs="Calibri"/>
                <w:i/>
                <w:sz w:val="24"/>
                <w:szCs w:val="24"/>
              </w:rPr>
              <w:t xml:space="preserve">(electronic accepted) </w:t>
            </w:r>
          </w:p>
        </w:tc>
        <w:tc>
          <w:tcPr>
            <w:tcW w:w="4126" w:type="dxa"/>
          </w:tcPr>
          <w:p w14:paraId="2CD115C5" w14:textId="77777777" w:rsidR="002F2DDF" w:rsidRPr="00426046" w:rsidRDefault="002F2DDF" w:rsidP="00204DFB">
            <w:pPr>
              <w:spacing w:after="0" w:line="240" w:lineRule="auto"/>
              <w:rPr>
                <w:rFonts w:ascii="Calibri" w:eastAsia="Times New Roman" w:hAnsi="Calibri" w:cs="Calibri"/>
                <w:sz w:val="24"/>
                <w:szCs w:val="24"/>
              </w:rPr>
            </w:pPr>
          </w:p>
        </w:tc>
        <w:tc>
          <w:tcPr>
            <w:tcW w:w="4126" w:type="dxa"/>
          </w:tcPr>
          <w:p w14:paraId="6C3CE355"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Date:</w:t>
            </w:r>
          </w:p>
        </w:tc>
      </w:tr>
    </w:tbl>
    <w:p w14:paraId="0DE6291B" w14:textId="77777777" w:rsidR="002F2DDF" w:rsidRPr="00426046" w:rsidRDefault="002F2DDF" w:rsidP="002F2DDF">
      <w:pPr>
        <w:keepNext/>
        <w:spacing w:after="0" w:line="240" w:lineRule="auto"/>
        <w:outlineLvl w:val="1"/>
        <w:rPr>
          <w:rFonts w:ascii="Calibri" w:eastAsia="Times New Roman" w:hAnsi="Calibri" w:cs="Calibri"/>
          <w:b/>
          <w:sz w:val="24"/>
          <w:szCs w:val="24"/>
        </w:rPr>
      </w:pPr>
    </w:p>
    <w:p w14:paraId="51C3AEC6" w14:textId="77777777" w:rsidR="002F2DDF" w:rsidRPr="00426046" w:rsidRDefault="002F2DDF" w:rsidP="002F2DDF">
      <w:pPr>
        <w:keepNext/>
        <w:spacing w:after="0" w:line="240" w:lineRule="auto"/>
        <w:outlineLvl w:val="1"/>
        <w:rPr>
          <w:rFonts w:ascii="Calibri" w:eastAsia="Times New Roman" w:hAnsi="Calibri" w:cs="Calibri"/>
          <w:b/>
          <w:sz w:val="24"/>
          <w:szCs w:val="24"/>
        </w:rPr>
      </w:pPr>
    </w:p>
    <w:p w14:paraId="5B14C416" w14:textId="77777777" w:rsidR="002F2DDF" w:rsidRPr="00426046" w:rsidRDefault="002F2DDF" w:rsidP="002F2DDF">
      <w:pPr>
        <w:keepNext/>
        <w:spacing w:after="0" w:line="240" w:lineRule="auto"/>
        <w:outlineLvl w:val="1"/>
        <w:rPr>
          <w:rFonts w:ascii="Calibri" w:eastAsia="Times New Roman" w:hAnsi="Calibri" w:cs="Calibri"/>
          <w:b/>
          <w:sz w:val="24"/>
          <w:szCs w:val="24"/>
        </w:rPr>
      </w:pPr>
      <w:r w:rsidRPr="00426046">
        <w:rPr>
          <w:rFonts w:ascii="Calibri" w:eastAsia="Times New Roman" w:hAnsi="Calibri" w:cs="Calibri"/>
          <w:b/>
          <w:sz w:val="24"/>
          <w:szCs w:val="24"/>
        </w:rPr>
        <w:t>Section 2: Personal Details of Nominee (see guidance note 2)</w:t>
      </w:r>
    </w:p>
    <w:p w14:paraId="46B357E2" w14:textId="77777777" w:rsidR="002F2DDF" w:rsidRPr="00426046" w:rsidRDefault="002F2DDF" w:rsidP="002F2DDF">
      <w:pPr>
        <w:spacing w:after="0" w:line="240" w:lineRule="auto"/>
        <w:rPr>
          <w:rFonts w:ascii="Calibri" w:eastAsia="Times New Roman" w:hAnsi="Calibri" w:cs="Calibri"/>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694"/>
        <w:gridCol w:w="141"/>
        <w:gridCol w:w="1560"/>
        <w:gridCol w:w="2027"/>
        <w:gridCol w:w="241"/>
        <w:gridCol w:w="1559"/>
      </w:tblGrid>
      <w:tr w:rsidR="002F2DDF" w:rsidRPr="00426046" w14:paraId="50C1BFA1" w14:textId="77777777" w:rsidTr="00204DFB">
        <w:tc>
          <w:tcPr>
            <w:tcW w:w="1134" w:type="dxa"/>
          </w:tcPr>
          <w:p w14:paraId="693F5569"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Surname</w:t>
            </w:r>
          </w:p>
        </w:tc>
        <w:tc>
          <w:tcPr>
            <w:tcW w:w="2835" w:type="dxa"/>
            <w:gridSpan w:val="2"/>
          </w:tcPr>
          <w:p w14:paraId="3DBC94F5" w14:textId="77777777" w:rsidR="002F2DDF" w:rsidRPr="00426046" w:rsidRDefault="002F2DDF" w:rsidP="00204DFB">
            <w:pPr>
              <w:spacing w:after="0" w:line="240" w:lineRule="auto"/>
              <w:rPr>
                <w:rFonts w:ascii="Calibri" w:eastAsia="Times New Roman" w:hAnsi="Calibri" w:cs="Calibri"/>
                <w:sz w:val="24"/>
                <w:szCs w:val="24"/>
              </w:rPr>
            </w:pPr>
          </w:p>
        </w:tc>
        <w:tc>
          <w:tcPr>
            <w:tcW w:w="1560" w:type="dxa"/>
          </w:tcPr>
          <w:p w14:paraId="06AB3F7E"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Forename(s)</w:t>
            </w:r>
          </w:p>
        </w:tc>
        <w:tc>
          <w:tcPr>
            <w:tcW w:w="3827" w:type="dxa"/>
            <w:gridSpan w:val="3"/>
          </w:tcPr>
          <w:p w14:paraId="72AF78FF"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38B9480A" w14:textId="77777777" w:rsidTr="00204DFB">
        <w:trPr>
          <w:cantSplit/>
        </w:trPr>
        <w:tc>
          <w:tcPr>
            <w:tcW w:w="1134" w:type="dxa"/>
          </w:tcPr>
          <w:p w14:paraId="33E15A08"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Branch</w:t>
            </w:r>
          </w:p>
        </w:tc>
        <w:tc>
          <w:tcPr>
            <w:tcW w:w="4395" w:type="dxa"/>
            <w:gridSpan w:val="3"/>
          </w:tcPr>
          <w:p w14:paraId="6747B6E0" w14:textId="77777777" w:rsidR="002F2DDF" w:rsidRPr="00426046" w:rsidRDefault="002F2DDF" w:rsidP="00204DFB">
            <w:pPr>
              <w:spacing w:after="0" w:line="240" w:lineRule="auto"/>
              <w:rPr>
                <w:rFonts w:ascii="Calibri" w:eastAsia="Times New Roman" w:hAnsi="Calibri" w:cs="Calibri"/>
                <w:sz w:val="24"/>
                <w:szCs w:val="24"/>
              </w:rPr>
            </w:pPr>
          </w:p>
        </w:tc>
        <w:tc>
          <w:tcPr>
            <w:tcW w:w="2027" w:type="dxa"/>
          </w:tcPr>
          <w:p w14:paraId="453FA4A3"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Region</w:t>
            </w:r>
          </w:p>
        </w:tc>
        <w:tc>
          <w:tcPr>
            <w:tcW w:w="1800" w:type="dxa"/>
            <w:gridSpan w:val="2"/>
          </w:tcPr>
          <w:p w14:paraId="359BE552"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5E67A1C6" w14:textId="77777777" w:rsidTr="00204DFB">
        <w:tc>
          <w:tcPr>
            <w:tcW w:w="3828" w:type="dxa"/>
            <w:gridSpan w:val="2"/>
          </w:tcPr>
          <w:p w14:paraId="370D8BE3"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lastRenderedPageBreak/>
              <w:t>Date of registration with the Institute</w:t>
            </w:r>
          </w:p>
        </w:tc>
        <w:tc>
          <w:tcPr>
            <w:tcW w:w="1701" w:type="dxa"/>
            <w:gridSpan w:val="2"/>
          </w:tcPr>
          <w:p w14:paraId="1DBC5EA8" w14:textId="77777777" w:rsidR="002F2DDF" w:rsidRPr="00426046" w:rsidRDefault="002F2DDF" w:rsidP="00204DFB">
            <w:pPr>
              <w:spacing w:after="0" w:line="240" w:lineRule="auto"/>
              <w:rPr>
                <w:rFonts w:ascii="Calibri" w:eastAsia="Times New Roman" w:hAnsi="Calibri" w:cs="Calibri"/>
                <w:sz w:val="24"/>
                <w:szCs w:val="24"/>
              </w:rPr>
            </w:pPr>
          </w:p>
        </w:tc>
        <w:tc>
          <w:tcPr>
            <w:tcW w:w="2268" w:type="dxa"/>
            <w:gridSpan w:val="2"/>
          </w:tcPr>
          <w:p w14:paraId="5E8808AE"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Membership number</w:t>
            </w:r>
          </w:p>
        </w:tc>
        <w:tc>
          <w:tcPr>
            <w:tcW w:w="1559" w:type="dxa"/>
          </w:tcPr>
          <w:p w14:paraId="23C1D726" w14:textId="77777777" w:rsidR="002F2DDF" w:rsidRPr="00426046" w:rsidRDefault="002F2DDF" w:rsidP="00204DFB">
            <w:pPr>
              <w:spacing w:after="0" w:line="240" w:lineRule="auto"/>
              <w:rPr>
                <w:rFonts w:ascii="Calibri" w:eastAsia="Times New Roman" w:hAnsi="Calibri" w:cs="Calibri"/>
                <w:sz w:val="24"/>
                <w:szCs w:val="24"/>
              </w:rPr>
            </w:pPr>
          </w:p>
        </w:tc>
      </w:tr>
    </w:tbl>
    <w:p w14:paraId="48B60205" w14:textId="77777777" w:rsidR="002F2DDF" w:rsidRPr="00426046" w:rsidRDefault="002F2DDF" w:rsidP="002F2DDF">
      <w:pPr>
        <w:spacing w:after="0" w:line="240" w:lineRule="auto"/>
        <w:rPr>
          <w:rFonts w:ascii="Calibri" w:eastAsia="Times New Roman" w:hAnsi="Calibri" w:cs="Calibri"/>
          <w:sz w:val="24"/>
          <w:szCs w:val="24"/>
        </w:rPr>
      </w:pPr>
    </w:p>
    <w:p w14:paraId="09785289" w14:textId="77777777" w:rsidR="002F2DDF" w:rsidRPr="00426046" w:rsidRDefault="002F2DDF" w:rsidP="002F2DDF">
      <w:pPr>
        <w:keepNext/>
        <w:spacing w:after="0" w:line="240" w:lineRule="auto"/>
        <w:outlineLvl w:val="1"/>
        <w:rPr>
          <w:rFonts w:ascii="Calibri" w:eastAsia="Times New Roman" w:hAnsi="Calibri" w:cs="Calibri"/>
          <w:b/>
          <w:sz w:val="24"/>
          <w:szCs w:val="24"/>
        </w:rPr>
      </w:pPr>
      <w:r w:rsidRPr="00426046">
        <w:rPr>
          <w:rFonts w:ascii="Calibri" w:eastAsia="Times New Roman" w:hAnsi="Calibri" w:cs="Calibri"/>
          <w:b/>
          <w:sz w:val="24"/>
          <w:szCs w:val="24"/>
        </w:rPr>
        <w:t xml:space="preserve">Section 3: Institute Offices and appointments </w:t>
      </w:r>
      <w:r w:rsidRPr="00426046">
        <w:rPr>
          <w:rFonts w:ascii="Calibri" w:eastAsia="Times New Roman" w:hAnsi="Calibri" w:cs="Calibri"/>
          <w:sz w:val="24"/>
          <w:szCs w:val="24"/>
        </w:rPr>
        <w:t>(see guidance note 3).</w:t>
      </w:r>
    </w:p>
    <w:p w14:paraId="680307A4" w14:textId="77777777" w:rsidR="002F2DDF" w:rsidRPr="00426046" w:rsidRDefault="002F2DDF" w:rsidP="002F2DDF">
      <w:pPr>
        <w:spacing w:after="0" w:line="240" w:lineRule="auto"/>
        <w:rPr>
          <w:rFonts w:ascii="Calibri" w:eastAsia="Times New Roman" w:hAnsi="Calibri" w:cs="Times New Roman"/>
          <w:sz w:val="24"/>
          <w:szCs w:val="24"/>
        </w:rPr>
      </w:pPr>
    </w:p>
    <w:p w14:paraId="57490F6B" w14:textId="77777777" w:rsidR="002F2DDF" w:rsidRPr="00426046" w:rsidRDefault="002F2DDF" w:rsidP="002F2DDF">
      <w:pPr>
        <w:spacing w:after="0" w:line="240" w:lineRule="auto"/>
        <w:rPr>
          <w:rFonts w:ascii="Calibri" w:eastAsia="Times New Roman" w:hAnsi="Calibri" w:cs="Times New Roman"/>
          <w:sz w:val="24"/>
          <w:szCs w:val="24"/>
        </w:rPr>
      </w:pPr>
      <w:r w:rsidRPr="00426046">
        <w:rPr>
          <w:rFonts w:ascii="Calibri" w:eastAsia="Times New Roman" w:hAnsi="Calibri" w:cs="Times New Roman"/>
          <w:sz w:val="24"/>
          <w:szCs w:val="24"/>
        </w:rPr>
        <w:t>Please use the table below to detail the Institute offices and appointments held by the nominee e.g. regional committee chairman, regional secretary or treasurer, other regional committee member, regional or national council member.</w:t>
      </w:r>
    </w:p>
    <w:p w14:paraId="28E16AD7" w14:textId="77777777" w:rsidR="002F2DDF" w:rsidRPr="00426046" w:rsidRDefault="002F2DDF" w:rsidP="002F2DDF">
      <w:pPr>
        <w:spacing w:after="0" w:line="240" w:lineRule="auto"/>
        <w:rPr>
          <w:rFonts w:ascii="Calibri" w:eastAsia="Times New Roman" w:hAnsi="Calibri" w:cs="Calibri"/>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50"/>
        <w:gridCol w:w="7513"/>
      </w:tblGrid>
      <w:tr w:rsidR="002F2DDF" w:rsidRPr="00426046" w14:paraId="7C9C7168" w14:textId="77777777" w:rsidTr="00204DFB">
        <w:trPr>
          <w:cantSplit/>
        </w:trPr>
        <w:tc>
          <w:tcPr>
            <w:tcW w:w="1843" w:type="dxa"/>
            <w:gridSpan w:val="2"/>
          </w:tcPr>
          <w:p w14:paraId="6ACC9451" w14:textId="77777777" w:rsidR="002F2DDF" w:rsidRPr="00426046" w:rsidRDefault="002F2DDF" w:rsidP="00204DFB">
            <w:pPr>
              <w:spacing w:after="0" w:line="240" w:lineRule="auto"/>
              <w:rPr>
                <w:rFonts w:ascii="Calibri" w:eastAsia="Times New Roman" w:hAnsi="Calibri" w:cs="Calibri"/>
                <w:b/>
                <w:sz w:val="24"/>
                <w:szCs w:val="24"/>
              </w:rPr>
            </w:pPr>
            <w:r w:rsidRPr="00426046">
              <w:rPr>
                <w:rFonts w:ascii="Calibri" w:eastAsia="Times New Roman" w:hAnsi="Calibri" w:cs="Calibri"/>
                <w:b/>
                <w:sz w:val="24"/>
                <w:szCs w:val="24"/>
              </w:rPr>
              <w:t>Date (from – to)</w:t>
            </w:r>
          </w:p>
        </w:tc>
        <w:tc>
          <w:tcPr>
            <w:tcW w:w="7513" w:type="dxa"/>
          </w:tcPr>
          <w:p w14:paraId="4562DBF0" w14:textId="77777777" w:rsidR="002F2DDF" w:rsidRPr="00426046" w:rsidRDefault="002F2DDF" w:rsidP="00204DFB">
            <w:pPr>
              <w:spacing w:after="0" w:line="240" w:lineRule="auto"/>
              <w:rPr>
                <w:rFonts w:ascii="Calibri" w:eastAsia="Times New Roman" w:hAnsi="Calibri" w:cs="Calibri"/>
                <w:b/>
                <w:sz w:val="24"/>
                <w:szCs w:val="24"/>
              </w:rPr>
            </w:pPr>
            <w:r w:rsidRPr="00426046">
              <w:rPr>
                <w:rFonts w:ascii="Calibri" w:eastAsia="Times New Roman" w:hAnsi="Calibri" w:cs="Calibri"/>
                <w:b/>
                <w:sz w:val="24"/>
                <w:szCs w:val="24"/>
              </w:rPr>
              <w:t xml:space="preserve">Institute Offices/Appointments Held </w:t>
            </w:r>
          </w:p>
        </w:tc>
      </w:tr>
      <w:tr w:rsidR="002F2DDF" w:rsidRPr="00426046" w14:paraId="515186CD" w14:textId="77777777" w:rsidTr="00204DFB">
        <w:trPr>
          <w:cantSplit/>
        </w:trPr>
        <w:tc>
          <w:tcPr>
            <w:tcW w:w="993" w:type="dxa"/>
          </w:tcPr>
          <w:p w14:paraId="18B7A037"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578A1427"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67340285"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0331D263" w14:textId="77777777" w:rsidTr="00204DFB">
        <w:trPr>
          <w:cantSplit/>
        </w:trPr>
        <w:tc>
          <w:tcPr>
            <w:tcW w:w="993" w:type="dxa"/>
          </w:tcPr>
          <w:p w14:paraId="3FAD422F"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74D0EB80"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0DE772F5"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673B2E14" w14:textId="77777777" w:rsidTr="00204DFB">
        <w:trPr>
          <w:cantSplit/>
        </w:trPr>
        <w:tc>
          <w:tcPr>
            <w:tcW w:w="993" w:type="dxa"/>
          </w:tcPr>
          <w:p w14:paraId="2960C7FA"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00E49B84"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5D2ECB54"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608136BD" w14:textId="77777777" w:rsidTr="00204DFB">
        <w:trPr>
          <w:cantSplit/>
        </w:trPr>
        <w:tc>
          <w:tcPr>
            <w:tcW w:w="993" w:type="dxa"/>
          </w:tcPr>
          <w:p w14:paraId="6463B564"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6032AE65"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13593634"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040E6B55" w14:textId="77777777" w:rsidTr="00204DFB">
        <w:trPr>
          <w:cantSplit/>
        </w:trPr>
        <w:tc>
          <w:tcPr>
            <w:tcW w:w="993" w:type="dxa"/>
          </w:tcPr>
          <w:p w14:paraId="581DE64C"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0E18D232"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694480CF"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4D96E460" w14:textId="77777777" w:rsidTr="00204DFB">
        <w:trPr>
          <w:cantSplit/>
        </w:trPr>
        <w:tc>
          <w:tcPr>
            <w:tcW w:w="993" w:type="dxa"/>
          </w:tcPr>
          <w:p w14:paraId="38383F19"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60D963CB"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0ED6480D"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7742308E" w14:textId="77777777" w:rsidTr="00204DFB">
        <w:trPr>
          <w:cantSplit/>
        </w:trPr>
        <w:tc>
          <w:tcPr>
            <w:tcW w:w="993" w:type="dxa"/>
          </w:tcPr>
          <w:p w14:paraId="30C425EC"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6FEF898D"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537CD69D"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5C8F0270" w14:textId="77777777" w:rsidTr="00204DFB">
        <w:trPr>
          <w:cantSplit/>
        </w:trPr>
        <w:tc>
          <w:tcPr>
            <w:tcW w:w="993" w:type="dxa"/>
          </w:tcPr>
          <w:p w14:paraId="414DAA87"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5B93C918"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4F968592"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005D67C5" w14:textId="77777777" w:rsidTr="00204DFB">
        <w:trPr>
          <w:cantSplit/>
        </w:trPr>
        <w:tc>
          <w:tcPr>
            <w:tcW w:w="993" w:type="dxa"/>
          </w:tcPr>
          <w:p w14:paraId="755D58B4"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1920DF50"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1D23C586"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03146C88" w14:textId="77777777" w:rsidTr="00204DFB">
        <w:trPr>
          <w:cantSplit/>
        </w:trPr>
        <w:tc>
          <w:tcPr>
            <w:tcW w:w="993" w:type="dxa"/>
          </w:tcPr>
          <w:p w14:paraId="1A62ABFD"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566CBDF6"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24C05F4A"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1157ECAF" w14:textId="77777777" w:rsidTr="00204DFB">
        <w:trPr>
          <w:cantSplit/>
        </w:trPr>
        <w:tc>
          <w:tcPr>
            <w:tcW w:w="993" w:type="dxa"/>
          </w:tcPr>
          <w:p w14:paraId="41945E4B"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73F248A0"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30D909C1"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784C6AB2" w14:textId="77777777" w:rsidTr="00204DFB">
        <w:trPr>
          <w:cantSplit/>
        </w:trPr>
        <w:tc>
          <w:tcPr>
            <w:tcW w:w="993" w:type="dxa"/>
          </w:tcPr>
          <w:p w14:paraId="751FB88F"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5CF82E9F"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38218086"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3E8D8E5A" w14:textId="77777777" w:rsidTr="00204DFB">
        <w:trPr>
          <w:cantSplit/>
        </w:trPr>
        <w:tc>
          <w:tcPr>
            <w:tcW w:w="993" w:type="dxa"/>
          </w:tcPr>
          <w:p w14:paraId="26A61C96" w14:textId="77777777" w:rsidR="002F2DDF" w:rsidRPr="00426046" w:rsidRDefault="002F2DDF" w:rsidP="00204DFB">
            <w:pPr>
              <w:spacing w:after="0" w:line="240" w:lineRule="auto"/>
              <w:rPr>
                <w:rFonts w:ascii="Calibri" w:eastAsia="Times New Roman" w:hAnsi="Calibri" w:cs="Calibri"/>
                <w:sz w:val="24"/>
                <w:szCs w:val="24"/>
              </w:rPr>
            </w:pPr>
          </w:p>
        </w:tc>
        <w:tc>
          <w:tcPr>
            <w:tcW w:w="850" w:type="dxa"/>
          </w:tcPr>
          <w:p w14:paraId="4DA36BF3"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117131BB" w14:textId="77777777" w:rsidR="002F2DDF" w:rsidRPr="00426046" w:rsidRDefault="002F2DDF" w:rsidP="00204DFB">
            <w:pPr>
              <w:spacing w:after="0" w:line="240" w:lineRule="auto"/>
              <w:rPr>
                <w:rFonts w:ascii="Calibri" w:eastAsia="Times New Roman" w:hAnsi="Calibri" w:cs="Calibri"/>
                <w:sz w:val="24"/>
                <w:szCs w:val="24"/>
              </w:rPr>
            </w:pPr>
          </w:p>
        </w:tc>
      </w:tr>
    </w:tbl>
    <w:p w14:paraId="579AEE1B" w14:textId="77777777" w:rsidR="002F2DDF" w:rsidRPr="00426046" w:rsidRDefault="002F2DDF" w:rsidP="002F2DDF">
      <w:pPr>
        <w:spacing w:after="0" w:line="240" w:lineRule="auto"/>
        <w:rPr>
          <w:rFonts w:ascii="Calibri" w:eastAsia="Times New Roman" w:hAnsi="Calibri" w:cs="Calibri"/>
          <w:b/>
          <w:sz w:val="24"/>
          <w:szCs w:val="24"/>
        </w:rPr>
      </w:pPr>
    </w:p>
    <w:p w14:paraId="6DAD72B9" w14:textId="77777777" w:rsidR="002F2DDF" w:rsidRPr="00426046" w:rsidRDefault="002F2DDF" w:rsidP="002F2DDF">
      <w:pPr>
        <w:keepNext/>
        <w:spacing w:after="0" w:line="240" w:lineRule="auto"/>
        <w:outlineLvl w:val="2"/>
        <w:rPr>
          <w:rFonts w:ascii="Calibri" w:eastAsia="Times New Roman" w:hAnsi="Calibri" w:cs="Calibri"/>
          <w:b/>
          <w:sz w:val="24"/>
          <w:szCs w:val="24"/>
        </w:rPr>
      </w:pPr>
      <w:r w:rsidRPr="00426046">
        <w:rPr>
          <w:rFonts w:ascii="Calibri" w:eastAsia="Times New Roman" w:hAnsi="Calibri" w:cs="Calibri"/>
          <w:b/>
          <w:sz w:val="24"/>
          <w:szCs w:val="24"/>
        </w:rPr>
        <w:t xml:space="preserve">Section 4: Publications -if applicable (see guidance note 4) </w:t>
      </w:r>
    </w:p>
    <w:p w14:paraId="32171925" w14:textId="77777777" w:rsidR="002F2DDF" w:rsidRPr="00426046" w:rsidRDefault="002F2DDF" w:rsidP="002F2DDF">
      <w:pPr>
        <w:spacing w:after="0" w:line="240" w:lineRule="auto"/>
        <w:rPr>
          <w:rFonts w:ascii="Calibri" w:eastAsia="Times New Roman" w:hAnsi="Calibri" w:cs="Calibr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513"/>
      </w:tblGrid>
      <w:tr w:rsidR="002F2DDF" w:rsidRPr="00426046" w14:paraId="188BDCA8" w14:textId="77777777" w:rsidTr="00204DFB">
        <w:tc>
          <w:tcPr>
            <w:tcW w:w="1843" w:type="dxa"/>
          </w:tcPr>
          <w:p w14:paraId="3B2C76AF" w14:textId="77777777" w:rsidR="002F2DDF" w:rsidRPr="00426046" w:rsidRDefault="002F2DDF" w:rsidP="00204DFB">
            <w:pPr>
              <w:keepNext/>
              <w:spacing w:after="0" w:line="240" w:lineRule="auto"/>
              <w:outlineLvl w:val="1"/>
              <w:rPr>
                <w:rFonts w:ascii="Calibri" w:eastAsia="Times New Roman" w:hAnsi="Calibri" w:cs="Calibri"/>
                <w:b/>
                <w:sz w:val="24"/>
                <w:szCs w:val="24"/>
              </w:rPr>
            </w:pPr>
            <w:r w:rsidRPr="00426046">
              <w:rPr>
                <w:rFonts w:ascii="Calibri" w:eastAsia="Times New Roman" w:hAnsi="Calibri" w:cs="Calibri"/>
                <w:b/>
                <w:sz w:val="24"/>
                <w:szCs w:val="24"/>
              </w:rPr>
              <w:t xml:space="preserve">Date </w:t>
            </w:r>
          </w:p>
        </w:tc>
        <w:tc>
          <w:tcPr>
            <w:tcW w:w="7513" w:type="dxa"/>
          </w:tcPr>
          <w:p w14:paraId="33D1F409" w14:textId="77777777" w:rsidR="002F2DDF" w:rsidRPr="00426046" w:rsidRDefault="002F2DDF" w:rsidP="00204DFB">
            <w:pPr>
              <w:keepNext/>
              <w:spacing w:after="0" w:line="240" w:lineRule="auto"/>
              <w:outlineLvl w:val="1"/>
              <w:rPr>
                <w:rFonts w:ascii="Calibri" w:eastAsia="Times New Roman" w:hAnsi="Calibri" w:cs="Calibri"/>
                <w:b/>
                <w:sz w:val="24"/>
                <w:szCs w:val="24"/>
              </w:rPr>
            </w:pPr>
            <w:r w:rsidRPr="00426046">
              <w:rPr>
                <w:rFonts w:ascii="Calibri" w:eastAsia="Times New Roman" w:hAnsi="Calibri" w:cs="Calibri"/>
                <w:b/>
                <w:sz w:val="24"/>
                <w:szCs w:val="24"/>
              </w:rPr>
              <w:t xml:space="preserve">Publication title </w:t>
            </w:r>
          </w:p>
        </w:tc>
      </w:tr>
      <w:tr w:rsidR="002F2DDF" w:rsidRPr="00426046" w14:paraId="21197E27" w14:textId="77777777" w:rsidTr="00204DFB">
        <w:trPr>
          <w:cantSplit/>
        </w:trPr>
        <w:tc>
          <w:tcPr>
            <w:tcW w:w="1843" w:type="dxa"/>
          </w:tcPr>
          <w:p w14:paraId="489CD546"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43AEB9C4"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55CD5569" w14:textId="77777777" w:rsidTr="00204DFB">
        <w:trPr>
          <w:cantSplit/>
        </w:trPr>
        <w:tc>
          <w:tcPr>
            <w:tcW w:w="1843" w:type="dxa"/>
          </w:tcPr>
          <w:p w14:paraId="6A0971DC"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07620102"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5EDC1887" w14:textId="77777777" w:rsidTr="00204DFB">
        <w:trPr>
          <w:cantSplit/>
        </w:trPr>
        <w:tc>
          <w:tcPr>
            <w:tcW w:w="1843" w:type="dxa"/>
          </w:tcPr>
          <w:p w14:paraId="41527303"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13131A13"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44315243" w14:textId="77777777" w:rsidTr="00204DFB">
        <w:trPr>
          <w:cantSplit/>
        </w:trPr>
        <w:tc>
          <w:tcPr>
            <w:tcW w:w="1843" w:type="dxa"/>
          </w:tcPr>
          <w:p w14:paraId="3CA5D3C7"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40BA3FE0"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6DACA59F" w14:textId="77777777" w:rsidTr="00204DFB">
        <w:trPr>
          <w:cantSplit/>
        </w:trPr>
        <w:tc>
          <w:tcPr>
            <w:tcW w:w="1843" w:type="dxa"/>
          </w:tcPr>
          <w:p w14:paraId="332D9EAB"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782CE726"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2DB3979C" w14:textId="77777777" w:rsidTr="00204DFB">
        <w:trPr>
          <w:cantSplit/>
        </w:trPr>
        <w:tc>
          <w:tcPr>
            <w:tcW w:w="1843" w:type="dxa"/>
          </w:tcPr>
          <w:p w14:paraId="135AB8AE"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1A6B9EB0"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2D09AC63" w14:textId="77777777" w:rsidTr="00204DFB">
        <w:trPr>
          <w:cantSplit/>
        </w:trPr>
        <w:tc>
          <w:tcPr>
            <w:tcW w:w="1843" w:type="dxa"/>
          </w:tcPr>
          <w:p w14:paraId="5DCC150F"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7950D509"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3102EBBC" w14:textId="77777777" w:rsidTr="00204DFB">
        <w:trPr>
          <w:cantSplit/>
        </w:trPr>
        <w:tc>
          <w:tcPr>
            <w:tcW w:w="1843" w:type="dxa"/>
          </w:tcPr>
          <w:p w14:paraId="67271E04"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62B7674D"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2B4EB3EF" w14:textId="77777777" w:rsidTr="00204DFB">
        <w:trPr>
          <w:cantSplit/>
        </w:trPr>
        <w:tc>
          <w:tcPr>
            <w:tcW w:w="1843" w:type="dxa"/>
          </w:tcPr>
          <w:p w14:paraId="581A6150" w14:textId="77777777" w:rsidR="002F2DDF" w:rsidRPr="00426046" w:rsidRDefault="002F2DDF" w:rsidP="00204DFB">
            <w:pPr>
              <w:spacing w:after="0" w:line="240" w:lineRule="auto"/>
              <w:rPr>
                <w:rFonts w:ascii="Calibri" w:eastAsia="Times New Roman" w:hAnsi="Calibri" w:cs="Calibri"/>
                <w:sz w:val="24"/>
                <w:szCs w:val="24"/>
              </w:rPr>
            </w:pPr>
          </w:p>
        </w:tc>
        <w:tc>
          <w:tcPr>
            <w:tcW w:w="7513" w:type="dxa"/>
          </w:tcPr>
          <w:p w14:paraId="071427FC" w14:textId="77777777" w:rsidR="002F2DDF" w:rsidRPr="00426046" w:rsidRDefault="002F2DDF" w:rsidP="00204DFB">
            <w:pPr>
              <w:spacing w:after="0" w:line="240" w:lineRule="auto"/>
              <w:rPr>
                <w:rFonts w:ascii="Calibri" w:eastAsia="Times New Roman" w:hAnsi="Calibri" w:cs="Calibri"/>
                <w:sz w:val="24"/>
                <w:szCs w:val="24"/>
              </w:rPr>
            </w:pPr>
          </w:p>
        </w:tc>
      </w:tr>
    </w:tbl>
    <w:p w14:paraId="055992F2" w14:textId="77777777" w:rsidR="002F2DDF" w:rsidRPr="00426046" w:rsidRDefault="002F2DDF" w:rsidP="002F2DDF">
      <w:pPr>
        <w:spacing w:after="0" w:line="240" w:lineRule="auto"/>
        <w:rPr>
          <w:rFonts w:ascii="Calibri" w:eastAsia="Times New Roman" w:hAnsi="Calibri" w:cs="Calibri"/>
          <w:b/>
          <w:sz w:val="24"/>
          <w:szCs w:val="24"/>
        </w:rPr>
      </w:pPr>
    </w:p>
    <w:p w14:paraId="58670D74" w14:textId="77777777" w:rsidR="002F2DDF" w:rsidRPr="00426046" w:rsidRDefault="002F2DDF" w:rsidP="002F2DDF">
      <w:pPr>
        <w:spacing w:after="0" w:line="240" w:lineRule="auto"/>
        <w:rPr>
          <w:rFonts w:ascii="Calibri" w:eastAsia="Times New Roman" w:hAnsi="Calibri" w:cs="Times New Roman"/>
          <w:sz w:val="24"/>
          <w:szCs w:val="24"/>
        </w:rPr>
      </w:pPr>
    </w:p>
    <w:p w14:paraId="22A010CA" w14:textId="1B77ABB3" w:rsidR="002F2DDF" w:rsidRDefault="002F2DDF" w:rsidP="002F2DDF">
      <w:pPr>
        <w:spacing w:after="0" w:line="240" w:lineRule="auto"/>
        <w:rPr>
          <w:rFonts w:ascii="Calibri" w:eastAsia="Times New Roman" w:hAnsi="Calibri" w:cs="Times New Roman"/>
          <w:sz w:val="24"/>
          <w:szCs w:val="24"/>
        </w:rPr>
      </w:pPr>
    </w:p>
    <w:p w14:paraId="5902C413" w14:textId="77777777" w:rsidR="004D0606" w:rsidRPr="00426046" w:rsidRDefault="004D0606" w:rsidP="002F2DDF">
      <w:pPr>
        <w:spacing w:after="0" w:line="240" w:lineRule="auto"/>
        <w:rPr>
          <w:rFonts w:ascii="Calibri" w:eastAsia="Times New Roman" w:hAnsi="Calibri" w:cs="Times New Roman"/>
          <w:sz w:val="24"/>
          <w:szCs w:val="24"/>
        </w:rPr>
      </w:pPr>
    </w:p>
    <w:p w14:paraId="71B0D332" w14:textId="77777777" w:rsidR="002F2DDF" w:rsidRPr="00426046" w:rsidRDefault="002F2DDF" w:rsidP="002F2DDF">
      <w:pPr>
        <w:spacing w:after="0" w:line="240" w:lineRule="auto"/>
        <w:rPr>
          <w:rFonts w:ascii="Calibri" w:eastAsia="Times New Roman" w:hAnsi="Calibri" w:cs="Times New Roman"/>
          <w:sz w:val="24"/>
          <w:szCs w:val="24"/>
        </w:rPr>
      </w:pPr>
    </w:p>
    <w:p w14:paraId="27A31FC0" w14:textId="77777777" w:rsidR="002F2DDF" w:rsidRPr="00426046" w:rsidRDefault="002F2DDF" w:rsidP="002F2DDF">
      <w:pPr>
        <w:spacing w:after="0" w:line="240" w:lineRule="auto"/>
        <w:rPr>
          <w:rFonts w:ascii="Calibri" w:eastAsia="Times New Roman" w:hAnsi="Calibri" w:cs="Times New Roman"/>
          <w:b/>
          <w:sz w:val="24"/>
          <w:szCs w:val="24"/>
        </w:rPr>
      </w:pPr>
      <w:r w:rsidRPr="00426046">
        <w:rPr>
          <w:rFonts w:ascii="Calibri" w:eastAsia="Times New Roman" w:hAnsi="Calibri" w:cs="Times New Roman"/>
          <w:b/>
          <w:sz w:val="24"/>
          <w:szCs w:val="24"/>
        </w:rPr>
        <w:t>Section 5: Support of Regional Chair (see guidance note 5)</w:t>
      </w:r>
      <w:r w:rsidRPr="00426046">
        <w:rPr>
          <w:rFonts w:ascii="Calibri" w:eastAsia="Times New Roman" w:hAnsi="Calibri" w:cs="Times New Roman"/>
          <w:b/>
          <w:sz w:val="24"/>
          <w:szCs w:val="24"/>
        </w:rPr>
        <w:br/>
      </w:r>
    </w:p>
    <w:p w14:paraId="3805C285" w14:textId="77777777" w:rsidR="002F2DDF" w:rsidRPr="00426046" w:rsidRDefault="002F2DDF" w:rsidP="002F2DDF">
      <w:pPr>
        <w:spacing w:after="0" w:line="240" w:lineRule="auto"/>
        <w:rPr>
          <w:rFonts w:ascii="Calibri" w:eastAsia="Times New Roman" w:hAnsi="Calibri" w:cs="Calibri"/>
          <w:b/>
          <w:sz w:val="24"/>
          <w:szCs w:val="24"/>
        </w:rPr>
      </w:pPr>
      <w:r w:rsidRPr="00426046">
        <w:rPr>
          <w:rFonts w:ascii="Calibri" w:eastAsia="Times New Roman" w:hAnsi="Calibri" w:cs="Calibri"/>
          <w:b/>
          <w:sz w:val="24"/>
          <w:szCs w:val="24"/>
        </w:rPr>
        <w:t>Regional Chair details:</w:t>
      </w:r>
    </w:p>
    <w:p w14:paraId="500443E1" w14:textId="77777777" w:rsidR="002F2DDF" w:rsidRPr="00426046" w:rsidRDefault="002F2DDF" w:rsidP="002F2DDF">
      <w:pPr>
        <w:spacing w:after="0" w:line="240" w:lineRule="auto"/>
        <w:rPr>
          <w:rFonts w:ascii="Calibri" w:eastAsia="Times New Roman" w:hAnsi="Calibri" w:cs="Calibri"/>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35"/>
        <w:gridCol w:w="1560"/>
        <w:gridCol w:w="2027"/>
        <w:gridCol w:w="2188"/>
      </w:tblGrid>
      <w:tr w:rsidR="002F2DDF" w:rsidRPr="00426046" w14:paraId="32429709" w14:textId="77777777" w:rsidTr="00204DFB">
        <w:tc>
          <w:tcPr>
            <w:tcW w:w="1134" w:type="dxa"/>
          </w:tcPr>
          <w:p w14:paraId="4EACE73A"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Surname</w:t>
            </w:r>
          </w:p>
        </w:tc>
        <w:tc>
          <w:tcPr>
            <w:tcW w:w="2835" w:type="dxa"/>
          </w:tcPr>
          <w:p w14:paraId="5A2F89C4" w14:textId="77777777" w:rsidR="002F2DDF" w:rsidRPr="00426046" w:rsidRDefault="002F2DDF" w:rsidP="00204DFB">
            <w:pPr>
              <w:spacing w:after="0" w:line="240" w:lineRule="auto"/>
              <w:rPr>
                <w:rFonts w:ascii="Calibri" w:eastAsia="Times New Roman" w:hAnsi="Calibri" w:cs="Calibri"/>
                <w:sz w:val="24"/>
                <w:szCs w:val="24"/>
              </w:rPr>
            </w:pPr>
          </w:p>
        </w:tc>
        <w:tc>
          <w:tcPr>
            <w:tcW w:w="1560" w:type="dxa"/>
          </w:tcPr>
          <w:p w14:paraId="6CC4FB0B"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Forename(s)</w:t>
            </w:r>
          </w:p>
        </w:tc>
        <w:tc>
          <w:tcPr>
            <w:tcW w:w="4215" w:type="dxa"/>
            <w:gridSpan w:val="2"/>
          </w:tcPr>
          <w:p w14:paraId="5BDFC2D7"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67636556" w14:textId="77777777" w:rsidTr="00204DFB">
        <w:trPr>
          <w:cantSplit/>
        </w:trPr>
        <w:tc>
          <w:tcPr>
            <w:tcW w:w="1134" w:type="dxa"/>
          </w:tcPr>
          <w:p w14:paraId="3FA90172"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Address</w:t>
            </w:r>
          </w:p>
        </w:tc>
        <w:tc>
          <w:tcPr>
            <w:tcW w:w="8610" w:type="dxa"/>
            <w:gridSpan w:val="4"/>
          </w:tcPr>
          <w:p w14:paraId="51A94FB3"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175CA57B" w14:textId="77777777" w:rsidTr="00204DFB">
        <w:trPr>
          <w:cantSplit/>
        </w:trPr>
        <w:tc>
          <w:tcPr>
            <w:tcW w:w="1134" w:type="dxa"/>
          </w:tcPr>
          <w:p w14:paraId="6B336FE1" w14:textId="77777777" w:rsidR="002F2DDF" w:rsidRPr="00426046" w:rsidRDefault="002F2DDF" w:rsidP="00204DFB">
            <w:pPr>
              <w:spacing w:after="0" w:line="240" w:lineRule="auto"/>
              <w:rPr>
                <w:rFonts w:ascii="Calibri" w:eastAsia="Times New Roman" w:hAnsi="Calibri" w:cs="Calibri"/>
                <w:sz w:val="24"/>
                <w:szCs w:val="24"/>
              </w:rPr>
            </w:pPr>
          </w:p>
        </w:tc>
        <w:tc>
          <w:tcPr>
            <w:tcW w:w="4395" w:type="dxa"/>
            <w:gridSpan w:val="2"/>
          </w:tcPr>
          <w:p w14:paraId="2F57EA33" w14:textId="77777777" w:rsidR="002F2DDF" w:rsidRPr="00426046" w:rsidRDefault="002F2DDF" w:rsidP="00204DFB">
            <w:pPr>
              <w:spacing w:after="0" w:line="240" w:lineRule="auto"/>
              <w:rPr>
                <w:rFonts w:ascii="Calibri" w:eastAsia="Times New Roman" w:hAnsi="Calibri" w:cs="Calibri"/>
                <w:sz w:val="24"/>
                <w:szCs w:val="24"/>
              </w:rPr>
            </w:pPr>
          </w:p>
        </w:tc>
        <w:tc>
          <w:tcPr>
            <w:tcW w:w="2027" w:type="dxa"/>
          </w:tcPr>
          <w:p w14:paraId="5AC069E3"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Postcode</w:t>
            </w:r>
          </w:p>
        </w:tc>
        <w:tc>
          <w:tcPr>
            <w:tcW w:w="2188" w:type="dxa"/>
          </w:tcPr>
          <w:p w14:paraId="22AB0E9F"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79FED1ED" w14:textId="77777777" w:rsidTr="00204DFB">
        <w:trPr>
          <w:cantSplit/>
        </w:trPr>
        <w:tc>
          <w:tcPr>
            <w:tcW w:w="1134" w:type="dxa"/>
          </w:tcPr>
          <w:p w14:paraId="5845309B"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Email</w:t>
            </w:r>
          </w:p>
        </w:tc>
        <w:tc>
          <w:tcPr>
            <w:tcW w:w="4395" w:type="dxa"/>
            <w:gridSpan w:val="2"/>
          </w:tcPr>
          <w:p w14:paraId="71668ABD" w14:textId="77777777" w:rsidR="002F2DDF" w:rsidRPr="00426046" w:rsidRDefault="002F2DDF" w:rsidP="00204DFB">
            <w:pPr>
              <w:spacing w:after="0" w:line="240" w:lineRule="auto"/>
              <w:rPr>
                <w:rFonts w:ascii="Calibri" w:eastAsia="Times New Roman" w:hAnsi="Calibri" w:cs="Calibri"/>
                <w:sz w:val="24"/>
                <w:szCs w:val="24"/>
              </w:rPr>
            </w:pPr>
          </w:p>
        </w:tc>
        <w:tc>
          <w:tcPr>
            <w:tcW w:w="2027" w:type="dxa"/>
          </w:tcPr>
          <w:p w14:paraId="05E56C1A"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Telephone</w:t>
            </w:r>
          </w:p>
        </w:tc>
        <w:tc>
          <w:tcPr>
            <w:tcW w:w="2188" w:type="dxa"/>
          </w:tcPr>
          <w:p w14:paraId="4D70C33D" w14:textId="77777777" w:rsidR="002F2DDF" w:rsidRPr="00426046" w:rsidRDefault="002F2DDF" w:rsidP="00204DFB">
            <w:pPr>
              <w:spacing w:after="0" w:line="240" w:lineRule="auto"/>
              <w:rPr>
                <w:rFonts w:ascii="Calibri" w:eastAsia="Times New Roman" w:hAnsi="Calibri" w:cs="Calibri"/>
                <w:sz w:val="24"/>
                <w:szCs w:val="24"/>
              </w:rPr>
            </w:pPr>
          </w:p>
        </w:tc>
      </w:tr>
      <w:tr w:rsidR="002F2DDF" w:rsidRPr="00426046" w14:paraId="239EBF0C" w14:textId="77777777" w:rsidTr="00204DFB">
        <w:trPr>
          <w:cantSplit/>
        </w:trPr>
        <w:tc>
          <w:tcPr>
            <w:tcW w:w="1134" w:type="dxa"/>
          </w:tcPr>
          <w:p w14:paraId="3FC857F9"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Branch</w:t>
            </w:r>
          </w:p>
        </w:tc>
        <w:tc>
          <w:tcPr>
            <w:tcW w:w="4395" w:type="dxa"/>
            <w:gridSpan w:val="2"/>
          </w:tcPr>
          <w:p w14:paraId="03E3D470" w14:textId="77777777" w:rsidR="002F2DDF" w:rsidRPr="00426046" w:rsidRDefault="002F2DDF" w:rsidP="00204DFB">
            <w:pPr>
              <w:spacing w:after="0" w:line="240" w:lineRule="auto"/>
              <w:rPr>
                <w:rFonts w:ascii="Calibri" w:eastAsia="Times New Roman" w:hAnsi="Calibri" w:cs="Calibri"/>
                <w:sz w:val="24"/>
                <w:szCs w:val="24"/>
              </w:rPr>
            </w:pPr>
          </w:p>
        </w:tc>
        <w:tc>
          <w:tcPr>
            <w:tcW w:w="2027" w:type="dxa"/>
          </w:tcPr>
          <w:p w14:paraId="56596C28"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Region</w:t>
            </w:r>
          </w:p>
        </w:tc>
        <w:tc>
          <w:tcPr>
            <w:tcW w:w="2188" w:type="dxa"/>
          </w:tcPr>
          <w:p w14:paraId="3F971F76" w14:textId="77777777" w:rsidR="002F2DDF" w:rsidRPr="00426046" w:rsidRDefault="002F2DDF" w:rsidP="00204DFB">
            <w:pPr>
              <w:spacing w:after="0" w:line="240" w:lineRule="auto"/>
              <w:rPr>
                <w:rFonts w:ascii="Calibri" w:eastAsia="Times New Roman" w:hAnsi="Calibri" w:cs="Calibri"/>
                <w:sz w:val="24"/>
                <w:szCs w:val="24"/>
              </w:rPr>
            </w:pPr>
          </w:p>
        </w:tc>
      </w:tr>
    </w:tbl>
    <w:p w14:paraId="1C13E649" w14:textId="77777777" w:rsidR="002F2DDF" w:rsidRPr="00426046" w:rsidRDefault="002F2DDF" w:rsidP="002F2DDF">
      <w:pPr>
        <w:spacing w:after="0" w:line="240" w:lineRule="auto"/>
        <w:rPr>
          <w:rFonts w:ascii="Calibri" w:eastAsia="Times New Roman"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F2DDF" w:rsidRPr="00426046" w14:paraId="77353EC3" w14:textId="77777777" w:rsidTr="00204DFB">
        <w:tc>
          <w:tcPr>
            <w:tcW w:w="9854" w:type="dxa"/>
          </w:tcPr>
          <w:p w14:paraId="42763777" w14:textId="77777777" w:rsidR="002F2DDF" w:rsidRPr="00426046" w:rsidRDefault="002F2DDF" w:rsidP="00204DFB">
            <w:pPr>
              <w:spacing w:after="0" w:line="240" w:lineRule="auto"/>
              <w:rPr>
                <w:rFonts w:ascii="Calibri" w:eastAsia="Times New Roman" w:hAnsi="Calibri" w:cs="Calibri"/>
                <w:b/>
                <w:sz w:val="24"/>
                <w:szCs w:val="24"/>
              </w:rPr>
            </w:pPr>
            <w:r w:rsidRPr="00426046">
              <w:rPr>
                <w:rFonts w:ascii="Calibri" w:eastAsia="Times New Roman" w:hAnsi="Calibri" w:cs="Calibri"/>
                <w:b/>
                <w:sz w:val="24"/>
                <w:szCs w:val="24"/>
              </w:rPr>
              <w:lastRenderedPageBreak/>
              <w:t>Please outline the reasons for your support of this nomination:</w:t>
            </w:r>
          </w:p>
          <w:p w14:paraId="4C3AABDE" w14:textId="77777777" w:rsidR="002F2DDF" w:rsidRPr="00426046" w:rsidRDefault="002F2DDF" w:rsidP="00204DFB">
            <w:pPr>
              <w:spacing w:after="0" w:line="240" w:lineRule="auto"/>
              <w:rPr>
                <w:rFonts w:ascii="Calibri" w:eastAsia="Times New Roman" w:hAnsi="Calibri" w:cs="Calibri"/>
                <w:sz w:val="24"/>
                <w:szCs w:val="24"/>
              </w:rPr>
            </w:pPr>
          </w:p>
          <w:p w14:paraId="01E0431C" w14:textId="77777777" w:rsidR="002F2DDF" w:rsidRPr="00426046" w:rsidRDefault="002F2DDF" w:rsidP="00204DFB">
            <w:pPr>
              <w:spacing w:after="0" w:line="240" w:lineRule="auto"/>
              <w:rPr>
                <w:rFonts w:ascii="Calibri" w:eastAsia="Times New Roman" w:hAnsi="Calibri" w:cs="Calibri"/>
                <w:sz w:val="24"/>
                <w:szCs w:val="24"/>
              </w:rPr>
            </w:pPr>
          </w:p>
          <w:p w14:paraId="137B4C63" w14:textId="77777777" w:rsidR="002F2DDF" w:rsidRPr="00426046" w:rsidRDefault="002F2DDF" w:rsidP="00204DFB">
            <w:pPr>
              <w:spacing w:after="0" w:line="240" w:lineRule="auto"/>
              <w:rPr>
                <w:rFonts w:ascii="Calibri" w:eastAsia="Times New Roman" w:hAnsi="Calibri" w:cs="Calibri"/>
                <w:sz w:val="24"/>
                <w:szCs w:val="24"/>
              </w:rPr>
            </w:pPr>
          </w:p>
          <w:p w14:paraId="7C2E22D1" w14:textId="77777777" w:rsidR="002F2DDF" w:rsidRPr="00426046" w:rsidRDefault="002F2DDF" w:rsidP="00204DFB">
            <w:pPr>
              <w:spacing w:after="0" w:line="240" w:lineRule="auto"/>
              <w:rPr>
                <w:rFonts w:ascii="Calibri" w:eastAsia="Times New Roman" w:hAnsi="Calibri" w:cs="Calibri"/>
                <w:sz w:val="24"/>
                <w:szCs w:val="24"/>
              </w:rPr>
            </w:pPr>
          </w:p>
          <w:p w14:paraId="10FAAD41" w14:textId="77777777" w:rsidR="002F2DDF" w:rsidRPr="00426046" w:rsidRDefault="002F2DDF" w:rsidP="00204DFB">
            <w:pPr>
              <w:spacing w:after="0" w:line="240" w:lineRule="auto"/>
              <w:rPr>
                <w:rFonts w:ascii="Calibri" w:eastAsia="Times New Roman" w:hAnsi="Calibri" w:cs="Calibri"/>
                <w:sz w:val="24"/>
                <w:szCs w:val="24"/>
              </w:rPr>
            </w:pPr>
          </w:p>
          <w:p w14:paraId="7BD55DDE" w14:textId="77777777" w:rsidR="002F2DDF" w:rsidRPr="00426046" w:rsidRDefault="002F2DDF" w:rsidP="00204DFB">
            <w:pPr>
              <w:spacing w:after="0" w:line="240" w:lineRule="auto"/>
              <w:rPr>
                <w:rFonts w:ascii="Calibri" w:eastAsia="Times New Roman" w:hAnsi="Calibri" w:cs="Calibri"/>
                <w:sz w:val="24"/>
                <w:szCs w:val="24"/>
              </w:rPr>
            </w:pPr>
          </w:p>
          <w:p w14:paraId="437F03E3" w14:textId="77777777" w:rsidR="002F2DDF" w:rsidRPr="00426046" w:rsidRDefault="002F2DDF" w:rsidP="00204DFB">
            <w:pPr>
              <w:spacing w:after="0" w:line="240" w:lineRule="auto"/>
              <w:rPr>
                <w:rFonts w:ascii="Calibri" w:eastAsia="Times New Roman" w:hAnsi="Calibri" w:cs="Calibri"/>
                <w:sz w:val="24"/>
                <w:szCs w:val="24"/>
              </w:rPr>
            </w:pPr>
          </w:p>
          <w:p w14:paraId="7AC4E737" w14:textId="77777777" w:rsidR="002F2DDF" w:rsidRPr="00426046" w:rsidRDefault="002F2DDF" w:rsidP="00204DFB">
            <w:pPr>
              <w:spacing w:after="0" w:line="240" w:lineRule="auto"/>
              <w:rPr>
                <w:rFonts w:ascii="Calibri" w:eastAsia="Times New Roman" w:hAnsi="Calibri" w:cs="Calibri"/>
                <w:sz w:val="24"/>
                <w:szCs w:val="24"/>
              </w:rPr>
            </w:pPr>
          </w:p>
          <w:p w14:paraId="6EE71B52" w14:textId="77777777" w:rsidR="002F2DDF" w:rsidRPr="00426046" w:rsidRDefault="002F2DDF" w:rsidP="00204DFB">
            <w:pPr>
              <w:spacing w:after="0" w:line="240" w:lineRule="auto"/>
              <w:rPr>
                <w:rFonts w:ascii="Calibri" w:eastAsia="Times New Roman" w:hAnsi="Calibri" w:cs="Calibri"/>
                <w:sz w:val="24"/>
                <w:szCs w:val="24"/>
              </w:rPr>
            </w:pPr>
          </w:p>
          <w:p w14:paraId="330FF9D3" w14:textId="77777777" w:rsidR="002F2DDF" w:rsidRPr="00426046" w:rsidRDefault="002F2DDF" w:rsidP="00204DFB">
            <w:pPr>
              <w:spacing w:after="0" w:line="240" w:lineRule="auto"/>
              <w:rPr>
                <w:rFonts w:ascii="Calibri" w:eastAsia="Times New Roman" w:hAnsi="Calibri" w:cs="Calibri"/>
                <w:sz w:val="24"/>
                <w:szCs w:val="24"/>
              </w:rPr>
            </w:pPr>
          </w:p>
          <w:p w14:paraId="06EFCFD3" w14:textId="77777777" w:rsidR="002F2DDF" w:rsidRPr="00426046" w:rsidRDefault="002F2DDF" w:rsidP="00204DFB">
            <w:pPr>
              <w:spacing w:after="0" w:line="240" w:lineRule="auto"/>
              <w:rPr>
                <w:rFonts w:ascii="Calibri" w:eastAsia="Times New Roman" w:hAnsi="Calibri" w:cs="Calibri"/>
                <w:sz w:val="24"/>
                <w:szCs w:val="24"/>
              </w:rPr>
            </w:pPr>
          </w:p>
          <w:p w14:paraId="39047FA9" w14:textId="77777777" w:rsidR="002F2DDF" w:rsidRPr="00426046" w:rsidRDefault="002F2DDF" w:rsidP="00204DFB">
            <w:pPr>
              <w:spacing w:after="0" w:line="240" w:lineRule="auto"/>
              <w:rPr>
                <w:rFonts w:ascii="Calibri" w:eastAsia="Times New Roman" w:hAnsi="Calibri" w:cs="Calibri"/>
                <w:sz w:val="24"/>
                <w:szCs w:val="24"/>
              </w:rPr>
            </w:pPr>
          </w:p>
          <w:p w14:paraId="7CA23E19" w14:textId="77777777" w:rsidR="002F2DDF" w:rsidRPr="00426046" w:rsidRDefault="002F2DDF" w:rsidP="00204DFB">
            <w:pPr>
              <w:spacing w:after="0" w:line="240" w:lineRule="auto"/>
              <w:rPr>
                <w:rFonts w:ascii="Calibri" w:eastAsia="Times New Roman" w:hAnsi="Calibri" w:cs="Calibri"/>
                <w:sz w:val="24"/>
                <w:szCs w:val="24"/>
              </w:rPr>
            </w:pPr>
          </w:p>
        </w:tc>
      </w:tr>
    </w:tbl>
    <w:p w14:paraId="50B5BE71" w14:textId="77777777" w:rsidR="002F2DDF" w:rsidRPr="00426046" w:rsidRDefault="002F2DDF" w:rsidP="002F2DDF">
      <w:pPr>
        <w:spacing w:after="0" w:line="240" w:lineRule="auto"/>
        <w:rPr>
          <w:rFonts w:ascii="Calibri" w:eastAsia="Times New Roman"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3698"/>
        <w:gridCol w:w="3755"/>
      </w:tblGrid>
      <w:tr w:rsidR="002F2DDF" w:rsidRPr="00426046" w14:paraId="75D2A64E" w14:textId="77777777" w:rsidTr="00204DFB">
        <w:tc>
          <w:tcPr>
            <w:tcW w:w="1602" w:type="dxa"/>
          </w:tcPr>
          <w:p w14:paraId="6757DBC7"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Signature</w:t>
            </w:r>
          </w:p>
          <w:p w14:paraId="30973C42" w14:textId="77777777" w:rsidR="002F2DDF" w:rsidRPr="00426046" w:rsidRDefault="002F2DDF" w:rsidP="00204DFB">
            <w:pPr>
              <w:spacing w:after="0" w:line="240" w:lineRule="auto"/>
              <w:rPr>
                <w:rFonts w:ascii="Calibri" w:eastAsia="Times New Roman" w:hAnsi="Calibri" w:cs="Calibri"/>
                <w:i/>
                <w:sz w:val="24"/>
                <w:szCs w:val="24"/>
              </w:rPr>
            </w:pPr>
            <w:r w:rsidRPr="00426046">
              <w:rPr>
                <w:rFonts w:ascii="Calibri" w:eastAsia="Times New Roman" w:hAnsi="Calibri" w:cs="Calibri"/>
                <w:i/>
                <w:sz w:val="24"/>
                <w:szCs w:val="24"/>
              </w:rPr>
              <w:t xml:space="preserve">(electronic accepted) </w:t>
            </w:r>
          </w:p>
        </w:tc>
        <w:tc>
          <w:tcPr>
            <w:tcW w:w="4126" w:type="dxa"/>
          </w:tcPr>
          <w:p w14:paraId="34EF7716" w14:textId="77777777" w:rsidR="002F2DDF" w:rsidRPr="00426046" w:rsidRDefault="002F2DDF" w:rsidP="00204DFB">
            <w:pPr>
              <w:spacing w:after="0" w:line="240" w:lineRule="auto"/>
              <w:rPr>
                <w:rFonts w:ascii="Calibri" w:eastAsia="Times New Roman" w:hAnsi="Calibri" w:cs="Calibri"/>
                <w:sz w:val="24"/>
                <w:szCs w:val="24"/>
              </w:rPr>
            </w:pPr>
          </w:p>
        </w:tc>
        <w:tc>
          <w:tcPr>
            <w:tcW w:w="4126" w:type="dxa"/>
          </w:tcPr>
          <w:p w14:paraId="61B848ED" w14:textId="77777777" w:rsidR="002F2DDF" w:rsidRPr="00426046" w:rsidRDefault="002F2DDF" w:rsidP="00204DFB">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Date:</w:t>
            </w:r>
          </w:p>
        </w:tc>
      </w:tr>
    </w:tbl>
    <w:p w14:paraId="2D42E1FE" w14:textId="77777777" w:rsidR="002F2DDF" w:rsidRPr="00426046" w:rsidRDefault="002F2DDF" w:rsidP="002F2DDF">
      <w:pPr>
        <w:spacing w:after="0" w:line="240" w:lineRule="auto"/>
        <w:rPr>
          <w:rFonts w:ascii="Calibri" w:eastAsia="Times New Roman" w:hAnsi="Calibri" w:cs="Calibri"/>
          <w:sz w:val="24"/>
          <w:szCs w:val="24"/>
        </w:rPr>
      </w:pPr>
    </w:p>
    <w:p w14:paraId="79E49739" w14:textId="77777777" w:rsidR="002F2DDF" w:rsidRPr="00426046" w:rsidRDefault="002F2DDF" w:rsidP="002F2DDF">
      <w:pPr>
        <w:spacing w:after="0" w:line="240" w:lineRule="auto"/>
        <w:rPr>
          <w:rFonts w:ascii="Calibri" w:eastAsia="Times New Roman" w:hAnsi="Calibri" w:cs="Calibri"/>
          <w:b/>
          <w:sz w:val="24"/>
          <w:szCs w:val="24"/>
        </w:rPr>
      </w:pPr>
      <w:r w:rsidRPr="00426046">
        <w:rPr>
          <w:rFonts w:ascii="Calibri" w:eastAsia="Times New Roman" w:hAnsi="Calibri" w:cs="Calibri"/>
          <w:b/>
          <w:sz w:val="24"/>
          <w:szCs w:val="24"/>
        </w:rPr>
        <w:t>Section 6: Submitting the nomination (see guidance note 6)</w:t>
      </w:r>
    </w:p>
    <w:p w14:paraId="518A70A0" w14:textId="77777777" w:rsidR="002F2DDF" w:rsidRPr="00426046" w:rsidRDefault="002F2DDF" w:rsidP="002F2DDF">
      <w:pPr>
        <w:spacing w:after="0" w:line="240" w:lineRule="auto"/>
        <w:rPr>
          <w:rFonts w:ascii="Calibri" w:eastAsia="Times New Roman" w:hAnsi="Calibri" w:cs="Calibri"/>
          <w:b/>
          <w:sz w:val="24"/>
          <w:szCs w:val="24"/>
        </w:rPr>
      </w:pPr>
    </w:p>
    <w:p w14:paraId="470F7AF9" w14:textId="77777777" w:rsidR="002F2DDF" w:rsidRPr="00426046" w:rsidRDefault="002F2DDF" w:rsidP="002F2DDF">
      <w:pPr>
        <w:rPr>
          <w:rFonts w:ascii="Calibri" w:hAnsi="Calibri" w:cs="Calibri"/>
        </w:rPr>
      </w:pPr>
      <w:r w:rsidRPr="00426046">
        <w:rPr>
          <w:rFonts w:ascii="Calibri" w:hAnsi="Calibri"/>
        </w:rPr>
        <w:t xml:space="preserve">In providing IBMS with the information requested you are consenting to its use as indicated in the IBMS Privacy Notice. Further information can be found on the IBMS website at </w:t>
      </w:r>
      <w:hyperlink r:id="rId7" w:history="1">
        <w:r w:rsidRPr="00426046">
          <w:rPr>
            <w:rStyle w:val="Hyperlink"/>
            <w:rFonts w:ascii="Calibri" w:hAnsi="Calibri"/>
          </w:rPr>
          <w:t>https://www.ibms.org/privacy/</w:t>
        </w:r>
      </w:hyperlink>
    </w:p>
    <w:p w14:paraId="37ED7BEC" w14:textId="77777777" w:rsidR="002F2DDF" w:rsidRPr="00426046" w:rsidRDefault="002F2DDF" w:rsidP="002F2DDF">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 xml:space="preserve">Please return this nomination to </w:t>
      </w:r>
      <w:hyperlink r:id="rId8" w:history="1">
        <w:r w:rsidRPr="00426046">
          <w:rPr>
            <w:rFonts w:ascii="Calibri" w:eastAsia="Times New Roman" w:hAnsi="Calibri" w:cs="Calibri"/>
            <w:color w:val="0000FF"/>
            <w:sz w:val="24"/>
            <w:szCs w:val="24"/>
            <w:u w:val="single"/>
          </w:rPr>
          <w:t>mc@ibms.org</w:t>
        </w:r>
      </w:hyperlink>
      <w:r w:rsidRPr="00426046">
        <w:rPr>
          <w:rFonts w:ascii="Calibri" w:eastAsia="Times New Roman" w:hAnsi="Calibri" w:cs="Calibri"/>
          <w:sz w:val="24"/>
          <w:szCs w:val="24"/>
        </w:rPr>
        <w:t xml:space="preserve"> before 31 December </w:t>
      </w:r>
    </w:p>
    <w:p w14:paraId="2CB7E1EE" w14:textId="77777777" w:rsidR="002F2DDF" w:rsidRPr="00426046" w:rsidRDefault="002F2DDF" w:rsidP="002F2DDF">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 xml:space="preserve">Or post to:  </w:t>
      </w:r>
    </w:p>
    <w:p w14:paraId="25632F18" w14:textId="77777777" w:rsidR="002F2DDF" w:rsidRPr="00426046" w:rsidRDefault="002F2DDF" w:rsidP="002F2DDF">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Lynda Rigby</w:t>
      </w:r>
    </w:p>
    <w:p w14:paraId="69127812" w14:textId="77777777" w:rsidR="002F2DDF" w:rsidRPr="00426046" w:rsidRDefault="002F2DDF" w:rsidP="002F2DDF">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Executive Head of Marketing and Membership</w:t>
      </w:r>
    </w:p>
    <w:p w14:paraId="049527E7" w14:textId="77777777" w:rsidR="002F2DDF" w:rsidRPr="00426046" w:rsidRDefault="002F2DDF" w:rsidP="002F2DDF">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 xml:space="preserve">Institute of Biomedical Science </w:t>
      </w:r>
    </w:p>
    <w:p w14:paraId="692888D4" w14:textId="77777777" w:rsidR="002F2DDF" w:rsidRPr="00426046" w:rsidRDefault="002F2DDF" w:rsidP="002F2DDF">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12 Coldbath Square</w:t>
      </w:r>
    </w:p>
    <w:p w14:paraId="53162AE5" w14:textId="77777777" w:rsidR="002F2DDF" w:rsidRPr="00426046" w:rsidRDefault="002F2DDF" w:rsidP="002F2DDF">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London</w:t>
      </w:r>
    </w:p>
    <w:p w14:paraId="14787307" w14:textId="77777777" w:rsidR="002F2DDF" w:rsidRPr="00426046" w:rsidRDefault="002F2DDF" w:rsidP="002F2DDF">
      <w:pPr>
        <w:spacing w:after="0" w:line="240" w:lineRule="auto"/>
        <w:rPr>
          <w:rFonts w:ascii="Calibri" w:eastAsia="Times New Roman" w:hAnsi="Calibri" w:cs="Calibri"/>
          <w:sz w:val="24"/>
          <w:szCs w:val="24"/>
        </w:rPr>
      </w:pPr>
      <w:r w:rsidRPr="00426046">
        <w:rPr>
          <w:rFonts w:ascii="Calibri" w:eastAsia="Times New Roman" w:hAnsi="Calibri" w:cs="Calibri"/>
          <w:sz w:val="24"/>
          <w:szCs w:val="24"/>
        </w:rPr>
        <w:t>EC1R 5HL</w:t>
      </w:r>
    </w:p>
    <w:p w14:paraId="6BE1933B" w14:textId="77777777" w:rsidR="002F2DDF" w:rsidRPr="00426046" w:rsidRDefault="002F2DDF" w:rsidP="002F2DDF">
      <w:pPr>
        <w:spacing w:after="0" w:line="240" w:lineRule="auto"/>
        <w:rPr>
          <w:rFonts w:ascii="Calibri" w:eastAsia="Times New Roman" w:hAnsi="Calibri" w:cs="Calibri"/>
          <w:sz w:val="24"/>
          <w:szCs w:val="24"/>
        </w:rPr>
      </w:pPr>
    </w:p>
    <w:p w14:paraId="47DA2768" w14:textId="77777777" w:rsidR="002F2DDF" w:rsidRDefault="002F2DDF" w:rsidP="002F2DDF">
      <w:pPr>
        <w:spacing w:after="0" w:line="240" w:lineRule="auto"/>
        <w:jc w:val="center"/>
        <w:rPr>
          <w:rFonts w:ascii="Calibri" w:eastAsia="Times New Roman" w:hAnsi="Calibri" w:cs="Calibri"/>
          <w:b/>
          <w:sz w:val="24"/>
          <w:szCs w:val="24"/>
        </w:rPr>
      </w:pPr>
      <w:r w:rsidRPr="00426046">
        <w:rPr>
          <w:rFonts w:ascii="Calibri" w:eastAsia="Times New Roman" w:hAnsi="Calibri" w:cs="Calibri"/>
          <w:b/>
          <w:sz w:val="24"/>
          <w:szCs w:val="24"/>
        </w:rPr>
        <w:t>Thank you for taking the time to complete this form.</w:t>
      </w:r>
    </w:p>
    <w:p w14:paraId="1726AD0E" w14:textId="77777777" w:rsidR="002F2DDF" w:rsidRDefault="002F2DDF" w:rsidP="002F2DDF"/>
    <w:p w14:paraId="00A81886" w14:textId="4BC1773D" w:rsidR="00AC6929" w:rsidRDefault="00AC6929">
      <w:pPr>
        <w:rPr>
          <w:rFonts w:cstheme="minorHAnsi"/>
        </w:rPr>
      </w:pPr>
    </w:p>
    <w:p w14:paraId="58083F98" w14:textId="77777777" w:rsidR="00AC6929" w:rsidRPr="00E81B75" w:rsidRDefault="00AC6929">
      <w:pPr>
        <w:rPr>
          <w:rFonts w:cstheme="minorHAnsi"/>
        </w:rPr>
      </w:pPr>
    </w:p>
    <w:sectPr w:rsidR="00AC6929" w:rsidRPr="00E81B75" w:rsidSect="00281F02">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21E91"/>
    <w:multiLevelType w:val="hybridMultilevel"/>
    <w:tmpl w:val="9E7A5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8A65A8"/>
    <w:multiLevelType w:val="hybridMultilevel"/>
    <w:tmpl w:val="6E9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403FE6"/>
    <w:multiLevelType w:val="hybridMultilevel"/>
    <w:tmpl w:val="22207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2B"/>
    <w:rsid w:val="000062AC"/>
    <w:rsid w:val="000443F5"/>
    <w:rsid w:val="00052116"/>
    <w:rsid w:val="00067A2B"/>
    <w:rsid w:val="000743CA"/>
    <w:rsid w:val="000C323B"/>
    <w:rsid w:val="000D1951"/>
    <w:rsid w:val="000D6D52"/>
    <w:rsid w:val="000E798E"/>
    <w:rsid w:val="000F1F62"/>
    <w:rsid w:val="0011040B"/>
    <w:rsid w:val="001727D4"/>
    <w:rsid w:val="001853C7"/>
    <w:rsid w:val="001D3888"/>
    <w:rsid w:val="00223D61"/>
    <w:rsid w:val="00281F02"/>
    <w:rsid w:val="00294998"/>
    <w:rsid w:val="002C109C"/>
    <w:rsid w:val="002E6E5A"/>
    <w:rsid w:val="002F2DDF"/>
    <w:rsid w:val="00336D3A"/>
    <w:rsid w:val="00354314"/>
    <w:rsid w:val="003657CA"/>
    <w:rsid w:val="00370502"/>
    <w:rsid w:val="003A1F3A"/>
    <w:rsid w:val="004133D4"/>
    <w:rsid w:val="004217E0"/>
    <w:rsid w:val="00494ADA"/>
    <w:rsid w:val="004C1AF2"/>
    <w:rsid w:val="004D0606"/>
    <w:rsid w:val="005E108F"/>
    <w:rsid w:val="0062206F"/>
    <w:rsid w:val="00650943"/>
    <w:rsid w:val="006C3AE4"/>
    <w:rsid w:val="006F0532"/>
    <w:rsid w:val="006F1EBC"/>
    <w:rsid w:val="007172F5"/>
    <w:rsid w:val="00744DAC"/>
    <w:rsid w:val="0075261D"/>
    <w:rsid w:val="007E4A20"/>
    <w:rsid w:val="007F1E7F"/>
    <w:rsid w:val="008626B6"/>
    <w:rsid w:val="008D242B"/>
    <w:rsid w:val="008F084E"/>
    <w:rsid w:val="008F2D34"/>
    <w:rsid w:val="00904141"/>
    <w:rsid w:val="00953E89"/>
    <w:rsid w:val="00974294"/>
    <w:rsid w:val="009D6A1E"/>
    <w:rsid w:val="00A5133E"/>
    <w:rsid w:val="00A62658"/>
    <w:rsid w:val="00A932E6"/>
    <w:rsid w:val="00AC6929"/>
    <w:rsid w:val="00AE2377"/>
    <w:rsid w:val="00B61408"/>
    <w:rsid w:val="00C367A7"/>
    <w:rsid w:val="00C90DC5"/>
    <w:rsid w:val="00CB313C"/>
    <w:rsid w:val="00D23B7E"/>
    <w:rsid w:val="00D267E5"/>
    <w:rsid w:val="00D34CA9"/>
    <w:rsid w:val="00D64901"/>
    <w:rsid w:val="00D671E0"/>
    <w:rsid w:val="00DC2EEC"/>
    <w:rsid w:val="00DF1A37"/>
    <w:rsid w:val="00E15122"/>
    <w:rsid w:val="00E57641"/>
    <w:rsid w:val="00E81B75"/>
    <w:rsid w:val="00F15930"/>
    <w:rsid w:val="00F82B54"/>
    <w:rsid w:val="00F857BB"/>
    <w:rsid w:val="00FC77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C97AC9"/>
  <w15:docId w15:val="{33639CA6-076C-4102-8BA1-ECC5D766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1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F02"/>
    <w:rPr>
      <w:rFonts w:ascii="Tahoma" w:hAnsi="Tahoma" w:cs="Tahoma"/>
      <w:sz w:val="16"/>
      <w:szCs w:val="16"/>
    </w:rPr>
  </w:style>
  <w:style w:type="character" w:styleId="Hyperlink">
    <w:name w:val="Hyperlink"/>
    <w:basedOn w:val="DefaultParagraphFont"/>
    <w:uiPriority w:val="99"/>
    <w:unhideWhenUsed/>
    <w:rsid w:val="0062206F"/>
    <w:rPr>
      <w:color w:val="0000FF"/>
      <w:u w:val="single"/>
    </w:rPr>
  </w:style>
  <w:style w:type="paragraph" w:styleId="ListParagraph">
    <w:name w:val="List Paragraph"/>
    <w:basedOn w:val="Normal"/>
    <w:uiPriority w:val="34"/>
    <w:qFormat/>
    <w:rsid w:val="0062206F"/>
    <w:pPr>
      <w:spacing w:after="0" w:line="240" w:lineRule="auto"/>
      <w:ind w:left="720"/>
    </w:pPr>
    <w:rPr>
      <w:rFonts w:ascii="Calibri" w:hAnsi="Calibri" w:cs="Times New Roman"/>
    </w:rPr>
  </w:style>
  <w:style w:type="character" w:styleId="UnresolvedMention">
    <w:name w:val="Unresolved Mention"/>
    <w:basedOn w:val="DefaultParagraphFont"/>
    <w:uiPriority w:val="99"/>
    <w:semiHidden/>
    <w:unhideWhenUsed/>
    <w:rsid w:val="00717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4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ibms.org" TargetMode="External"/><Relationship Id="rId3" Type="http://schemas.openxmlformats.org/officeDocument/2006/relationships/settings" Target="settings.xml"/><Relationship Id="rId7" Type="http://schemas.openxmlformats.org/officeDocument/2006/relationships/hyperlink" Target="https://www.ibms.org/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bms.org/about/our-vision-mission-and-value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IBMS</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Rulliere</dc:creator>
  <cp:lastModifiedBy>Dan Nimmo</cp:lastModifiedBy>
  <cp:revision>3</cp:revision>
  <cp:lastPrinted>2011-08-11T13:03:00Z</cp:lastPrinted>
  <dcterms:created xsi:type="dcterms:W3CDTF">2022-01-12T13:47:00Z</dcterms:created>
  <dcterms:modified xsi:type="dcterms:W3CDTF">2022-01-12T13:48:00Z</dcterms:modified>
</cp:coreProperties>
</file>